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FE" w:rsidRPr="005456FE" w:rsidRDefault="005456FE" w:rsidP="005456FE">
      <w:pPr>
        <w:numPr>
          <w:ilvl w:val="0"/>
          <w:numId w:val="1"/>
        </w:numPr>
        <w:shd w:val="clear" w:color="auto" w:fill="2E3537"/>
        <w:spacing w:after="30" w:line="240" w:lineRule="auto"/>
        <w:ind w:left="-225" w:right="-195"/>
        <w:rPr>
          <w:rFonts w:ascii="Arial" w:eastAsia="Times New Roman" w:hAnsi="Arial" w:cs="Arial"/>
          <w:color w:val="FFFFFF"/>
          <w:sz w:val="2"/>
          <w:szCs w:val="2"/>
          <w:lang w:eastAsia="it-IT"/>
        </w:rPr>
      </w:pPr>
      <w:r w:rsidRPr="005456FE">
        <w:rPr>
          <w:rFonts w:ascii="Arial" w:eastAsia="Times New Roman" w:hAnsi="Arial" w:cs="Arial"/>
          <w:color w:val="FFFFFF"/>
          <w:sz w:val="2"/>
          <w:szCs w:val="2"/>
          <w:lang w:eastAsia="it-IT"/>
        </w:rPr>
        <w:fldChar w:fldCharType="begin"/>
      </w:r>
      <w:r w:rsidRPr="005456FE">
        <w:rPr>
          <w:rFonts w:ascii="Arial" w:eastAsia="Times New Roman" w:hAnsi="Arial" w:cs="Arial"/>
          <w:color w:val="FFFFFF"/>
          <w:sz w:val="2"/>
          <w:szCs w:val="2"/>
          <w:lang w:eastAsia="it-IT"/>
        </w:rPr>
        <w:instrText xml:space="preserve"> HYPERLINK "https://www.facebook.com/fondazionecsc/" \o " " \t "_blank" </w:instrText>
      </w:r>
      <w:r w:rsidRPr="005456FE">
        <w:rPr>
          <w:rFonts w:ascii="Arial" w:eastAsia="Times New Roman" w:hAnsi="Arial" w:cs="Arial"/>
          <w:color w:val="FFFFFF"/>
          <w:sz w:val="2"/>
          <w:szCs w:val="2"/>
          <w:lang w:eastAsia="it-IT"/>
        </w:rPr>
        <w:fldChar w:fldCharType="separate"/>
      </w:r>
      <w:r w:rsidRPr="005456FE">
        <w:rPr>
          <w:rFonts w:ascii="FontAwesome" w:eastAsia="Times New Roman" w:hAnsi="FontAwesome" w:cs="Arial"/>
          <w:color w:val="FFFFFF"/>
          <w:sz w:val="2"/>
          <w:szCs w:val="2"/>
          <w:lang w:eastAsia="it-IT"/>
        </w:rPr>
        <w:t> </w:t>
      </w:r>
      <w:r w:rsidRPr="005456FE">
        <w:rPr>
          <w:rFonts w:ascii="Arial" w:eastAsia="Times New Roman" w:hAnsi="Arial" w:cs="Arial"/>
          <w:color w:val="FFFFFF"/>
          <w:sz w:val="2"/>
          <w:szCs w:val="2"/>
          <w:lang w:eastAsia="it-IT"/>
        </w:rPr>
        <w:fldChar w:fldCharType="end"/>
      </w:r>
    </w:p>
    <w:p w:rsidR="005456FE" w:rsidRPr="005456FE" w:rsidRDefault="005456FE" w:rsidP="005456FE">
      <w:pPr>
        <w:numPr>
          <w:ilvl w:val="0"/>
          <w:numId w:val="1"/>
        </w:numPr>
        <w:shd w:val="clear" w:color="auto" w:fill="2E3537"/>
        <w:spacing w:after="30" w:line="240" w:lineRule="auto"/>
        <w:ind w:left="-225" w:right="-195"/>
        <w:rPr>
          <w:rFonts w:ascii="Arial" w:eastAsia="Times New Roman" w:hAnsi="Arial" w:cs="Arial"/>
          <w:color w:val="FFFFFF"/>
          <w:sz w:val="2"/>
          <w:szCs w:val="2"/>
          <w:lang w:eastAsia="it-IT"/>
        </w:rPr>
      </w:pPr>
      <w:hyperlink r:id="rId6" w:tgtFrame="_blank" w:tooltip=" " w:history="1">
        <w:r w:rsidRPr="005456FE">
          <w:rPr>
            <w:rFonts w:ascii="FontAwesome" w:eastAsia="Times New Roman" w:hAnsi="FontAwesome" w:cs="Arial"/>
            <w:color w:val="FFFFFF"/>
            <w:sz w:val="2"/>
            <w:szCs w:val="2"/>
            <w:lang w:eastAsia="it-IT"/>
          </w:rPr>
          <w:t> </w:t>
        </w:r>
      </w:hyperlink>
    </w:p>
    <w:p w:rsidR="005456FE" w:rsidRPr="005456FE" w:rsidRDefault="005456FE" w:rsidP="005456FE">
      <w:pPr>
        <w:numPr>
          <w:ilvl w:val="0"/>
          <w:numId w:val="1"/>
        </w:numPr>
        <w:shd w:val="clear" w:color="auto" w:fill="2E3537"/>
        <w:spacing w:after="30" w:line="240" w:lineRule="auto"/>
        <w:ind w:left="-225" w:right="-195"/>
        <w:rPr>
          <w:rFonts w:ascii="Arial" w:eastAsia="Times New Roman" w:hAnsi="Arial" w:cs="Arial"/>
          <w:color w:val="FFFFFF"/>
          <w:sz w:val="2"/>
          <w:szCs w:val="2"/>
          <w:lang w:eastAsia="it-IT"/>
        </w:rPr>
      </w:pPr>
      <w:hyperlink r:id="rId7" w:tgtFrame="_blank" w:tooltip=" " w:history="1">
        <w:r w:rsidRPr="005456FE">
          <w:rPr>
            <w:rFonts w:ascii="FontAwesome" w:eastAsia="Times New Roman" w:hAnsi="FontAwesome" w:cs="Arial"/>
            <w:color w:val="FFFFFF"/>
            <w:sz w:val="2"/>
            <w:szCs w:val="2"/>
            <w:lang w:eastAsia="it-IT"/>
          </w:rPr>
          <w:t> </w:t>
        </w:r>
      </w:hyperlink>
      <w:bookmarkStart w:id="0" w:name="_GoBack"/>
      <w:bookmarkEnd w:id="0"/>
    </w:p>
    <w:p w:rsidR="005456FE" w:rsidRPr="005456FE" w:rsidRDefault="005456FE" w:rsidP="005456FE">
      <w:pPr>
        <w:numPr>
          <w:ilvl w:val="0"/>
          <w:numId w:val="1"/>
        </w:numPr>
        <w:shd w:val="clear" w:color="auto" w:fill="2E3537"/>
        <w:spacing w:after="30" w:line="240" w:lineRule="auto"/>
        <w:ind w:left="-225" w:right="-195"/>
        <w:rPr>
          <w:rFonts w:ascii="Arial" w:eastAsia="Times New Roman" w:hAnsi="Arial" w:cs="Arial"/>
          <w:color w:val="FFFFFF"/>
          <w:sz w:val="2"/>
          <w:szCs w:val="2"/>
          <w:lang w:eastAsia="it-IT"/>
        </w:rPr>
      </w:pPr>
      <w:hyperlink r:id="rId8" w:tooltip=" " w:history="1">
        <w:r w:rsidRPr="005456FE">
          <w:rPr>
            <w:rFonts w:ascii="FontAwesome" w:eastAsia="Times New Roman" w:hAnsi="FontAwesome" w:cs="Arial"/>
            <w:color w:val="FFFFFF"/>
            <w:sz w:val="2"/>
            <w:szCs w:val="2"/>
            <w:lang w:eastAsia="it-IT"/>
          </w:rPr>
          <w:t> </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9" w:tooltip="Homepage" w:history="1">
        <w:r w:rsidRPr="005456FE">
          <w:rPr>
            <w:rFonts w:ascii="Arial" w:eastAsia="Times New Roman" w:hAnsi="Arial" w:cs="Arial"/>
            <w:color w:val="FFFFFF"/>
            <w:sz w:val="18"/>
            <w:szCs w:val="18"/>
            <w:u w:val="single"/>
            <w:lang w:eastAsia="it-IT"/>
          </w:rPr>
          <w:t> Home</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0" w:history="1">
        <w:r w:rsidRPr="005456FE">
          <w:rPr>
            <w:rFonts w:ascii="Arial" w:eastAsia="Times New Roman" w:hAnsi="Arial" w:cs="Arial"/>
            <w:color w:val="FFFFFF"/>
            <w:sz w:val="18"/>
            <w:szCs w:val="18"/>
            <w:u w:val="single"/>
            <w:lang w:eastAsia="it-IT"/>
          </w:rPr>
          <w:t>Chi siamo</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1" w:history="1">
        <w:r w:rsidRPr="005456FE">
          <w:rPr>
            <w:rFonts w:ascii="Arial" w:eastAsia="Times New Roman" w:hAnsi="Arial" w:cs="Arial"/>
            <w:color w:val="FFFFFF"/>
            <w:sz w:val="18"/>
            <w:szCs w:val="18"/>
            <w:u w:val="single"/>
            <w:lang w:eastAsia="it-IT"/>
          </w:rPr>
          <w:t>Sedi regionali</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2" w:history="1">
        <w:r w:rsidRPr="005456FE">
          <w:rPr>
            <w:rFonts w:ascii="Arial" w:eastAsia="Times New Roman" w:hAnsi="Arial" w:cs="Arial"/>
            <w:color w:val="FFFFFF"/>
            <w:sz w:val="18"/>
            <w:szCs w:val="18"/>
            <w:u w:val="single"/>
            <w:lang w:eastAsia="it-IT"/>
          </w:rPr>
          <w:t>Press</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3" w:history="1">
        <w:r w:rsidRPr="005456FE">
          <w:rPr>
            <w:rFonts w:ascii="Arial" w:eastAsia="Times New Roman" w:hAnsi="Arial" w:cs="Arial"/>
            <w:color w:val="FFFFFF"/>
            <w:sz w:val="18"/>
            <w:szCs w:val="18"/>
            <w:u w:val="single"/>
            <w:lang w:eastAsia="it-IT"/>
          </w:rPr>
          <w:t>Servizi</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4" w:history="1">
        <w:r w:rsidRPr="005456FE">
          <w:rPr>
            <w:rFonts w:ascii="Arial" w:eastAsia="Times New Roman" w:hAnsi="Arial" w:cs="Arial"/>
            <w:color w:val="FFFFFF"/>
            <w:sz w:val="18"/>
            <w:szCs w:val="18"/>
            <w:u w:val="single"/>
            <w:lang w:eastAsia="it-IT"/>
          </w:rPr>
          <w:t>Contatti</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5" w:tgtFrame="_blank" w:history="1">
        <w:r w:rsidRPr="005456FE">
          <w:rPr>
            <w:rFonts w:ascii="Arial" w:eastAsia="Times New Roman" w:hAnsi="Arial" w:cs="Arial"/>
            <w:color w:val="FFFFFF"/>
            <w:sz w:val="18"/>
            <w:szCs w:val="18"/>
            <w:u w:val="single"/>
            <w:lang w:eastAsia="it-IT"/>
          </w:rPr>
          <w:t>Amministrazione trasparente</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6" w:history="1">
        <w:r w:rsidRPr="005456FE">
          <w:rPr>
            <w:rFonts w:ascii="Arial" w:eastAsia="Times New Roman" w:hAnsi="Arial" w:cs="Arial"/>
            <w:color w:val="FFFFFF"/>
            <w:sz w:val="18"/>
            <w:szCs w:val="18"/>
            <w:u w:val="single"/>
            <w:lang w:eastAsia="it-IT"/>
          </w:rPr>
          <w:t>Art Bonus</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7" w:history="1">
        <w:r w:rsidRPr="005456FE">
          <w:rPr>
            <w:rFonts w:ascii="Arial" w:eastAsia="Times New Roman" w:hAnsi="Arial" w:cs="Arial"/>
            <w:color w:val="FFFFFF"/>
            <w:sz w:val="18"/>
            <w:szCs w:val="18"/>
            <w:u w:val="single"/>
            <w:lang w:eastAsia="it-IT"/>
          </w:rPr>
          <w:t xml:space="preserve">Marketing e </w:t>
        </w:r>
        <w:proofErr w:type="spellStart"/>
        <w:r w:rsidRPr="005456FE">
          <w:rPr>
            <w:rFonts w:ascii="Arial" w:eastAsia="Times New Roman" w:hAnsi="Arial" w:cs="Arial"/>
            <w:color w:val="FFFFFF"/>
            <w:sz w:val="18"/>
            <w:szCs w:val="18"/>
            <w:u w:val="single"/>
            <w:lang w:eastAsia="it-IT"/>
          </w:rPr>
          <w:t>fundraising</w:t>
        </w:r>
        <w:proofErr w:type="spellEnd"/>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8" w:history="1">
        <w:r w:rsidRPr="005456FE">
          <w:rPr>
            <w:rFonts w:ascii="Arial" w:eastAsia="Times New Roman" w:hAnsi="Arial" w:cs="Arial"/>
            <w:color w:val="FFFFFF"/>
            <w:sz w:val="18"/>
            <w:szCs w:val="18"/>
            <w:u w:val="single"/>
            <w:lang w:eastAsia="it-IT"/>
          </w:rPr>
          <w:t>Calendario</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rPr>
          <w:rFonts w:ascii="Arial" w:eastAsia="Times New Roman" w:hAnsi="Arial" w:cs="Arial"/>
          <w:color w:val="FFFFFF"/>
          <w:sz w:val="18"/>
          <w:szCs w:val="18"/>
          <w:lang w:eastAsia="it-IT"/>
        </w:rPr>
      </w:pPr>
      <w:hyperlink r:id="rId19" w:tgtFrame="_blank" w:history="1">
        <w:r w:rsidRPr="005456FE">
          <w:rPr>
            <w:rFonts w:ascii="Arial" w:eastAsia="Times New Roman" w:hAnsi="Arial" w:cs="Arial"/>
            <w:color w:val="FFFFFF"/>
            <w:sz w:val="18"/>
            <w:szCs w:val="18"/>
            <w:u w:val="single"/>
            <w:lang w:eastAsia="it-IT"/>
          </w:rPr>
          <w:t>Blog - Notizie dal Centro</w:t>
        </w:r>
      </w:hyperlink>
    </w:p>
    <w:p w:rsidR="005456FE" w:rsidRPr="005456FE" w:rsidRDefault="005456FE" w:rsidP="005456FE">
      <w:pPr>
        <w:numPr>
          <w:ilvl w:val="0"/>
          <w:numId w:val="2"/>
        </w:numPr>
        <w:shd w:val="clear" w:color="auto" w:fill="2E3537"/>
        <w:spacing w:before="100" w:beforeAutospacing="1" w:after="100" w:afterAutospacing="1" w:line="240" w:lineRule="auto"/>
        <w:ind w:left="-225" w:right="-450"/>
        <w:jc w:val="right"/>
        <w:textAlignment w:val="center"/>
        <w:rPr>
          <w:rFonts w:ascii="Arial" w:eastAsia="Times New Roman" w:hAnsi="Arial" w:cs="Arial"/>
          <w:color w:val="FFFFFF"/>
          <w:sz w:val="18"/>
          <w:szCs w:val="18"/>
          <w:lang w:eastAsia="it-IT"/>
        </w:rPr>
      </w:pPr>
      <w:r w:rsidRPr="005456FE">
        <w:rPr>
          <w:rFonts w:ascii="Arial" w:eastAsia="Times New Roman" w:hAnsi="Arial" w:cs="Arial"/>
          <w:color w:val="FFFFFF"/>
          <w:sz w:val="18"/>
          <w:szCs w:val="18"/>
          <w:lang w:eastAsia="it-IT"/>
        </w:rPr>
        <w:t> Iscriviti alla newsletter</w:t>
      </w:r>
    </w:p>
    <w:p w:rsidR="005456FE" w:rsidRPr="005456FE" w:rsidRDefault="005456FE" w:rsidP="005456FE">
      <w:pPr>
        <w:numPr>
          <w:ilvl w:val="0"/>
          <w:numId w:val="2"/>
        </w:numPr>
        <w:shd w:val="clear" w:color="auto" w:fill="2E3537"/>
        <w:spacing w:before="100" w:beforeAutospacing="1" w:after="100" w:afterAutospacing="1" w:line="240" w:lineRule="auto"/>
        <w:ind w:left="-75" w:right="-450"/>
        <w:jc w:val="right"/>
        <w:rPr>
          <w:rFonts w:ascii="Arial" w:eastAsia="Times New Roman" w:hAnsi="Arial" w:cs="Arial"/>
          <w:color w:val="FFFFFF"/>
          <w:sz w:val="18"/>
          <w:szCs w:val="18"/>
          <w:lang w:eastAsia="it-IT"/>
        </w:rPr>
      </w:pPr>
    </w:p>
    <w:p w:rsidR="005456FE" w:rsidRPr="005456FE" w:rsidRDefault="005456FE" w:rsidP="005456FE">
      <w:pPr>
        <w:spacing w:after="0" w:line="240" w:lineRule="auto"/>
        <w:rPr>
          <w:rFonts w:ascii="Arial" w:eastAsia="Times New Roman" w:hAnsi="Arial" w:cs="Arial"/>
          <w:color w:val="757575"/>
          <w:sz w:val="23"/>
          <w:szCs w:val="23"/>
          <w:lang w:eastAsia="it-IT"/>
        </w:rPr>
      </w:pPr>
      <w:r w:rsidRPr="005456FE">
        <w:rPr>
          <w:rFonts w:ascii="Arial" w:eastAsia="Times New Roman" w:hAnsi="Arial" w:cs="Arial"/>
          <w:noProof/>
          <w:color w:val="681313"/>
          <w:sz w:val="23"/>
          <w:szCs w:val="23"/>
          <w:lang w:eastAsia="it-IT"/>
        </w:rPr>
        <w:drawing>
          <wp:inline distT="0" distB="0" distL="0" distR="0" wp14:anchorId="2B1C669A" wp14:editId="7B98F629">
            <wp:extent cx="5772150" cy="857250"/>
            <wp:effectExtent l="0" t="0" r="0" b="0"/>
            <wp:docPr id="1" name="logo_img" descr="Fondazione CS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g" descr="Fondazione CSC">
                      <a:hlinkClick r:id="rId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0" cy="857250"/>
                    </a:xfrm>
                    <a:prstGeom prst="rect">
                      <a:avLst/>
                    </a:prstGeom>
                    <a:noFill/>
                    <a:ln>
                      <a:noFill/>
                    </a:ln>
                  </pic:spPr>
                </pic:pic>
              </a:graphicData>
            </a:graphic>
          </wp:inline>
        </w:drawing>
      </w:r>
    </w:p>
    <w:p w:rsidR="005456FE" w:rsidRPr="005456FE" w:rsidRDefault="005456FE" w:rsidP="005456FE">
      <w:pPr>
        <w:numPr>
          <w:ilvl w:val="0"/>
          <w:numId w:val="3"/>
        </w:numPr>
        <w:shd w:val="clear" w:color="auto" w:fill="992020"/>
        <w:spacing w:after="0" w:line="240" w:lineRule="auto"/>
        <w:ind w:left="0"/>
        <w:jc w:val="center"/>
        <w:textAlignment w:val="top"/>
        <w:rPr>
          <w:rFonts w:ascii="Arial" w:eastAsia="Times New Roman" w:hAnsi="Arial" w:cs="Arial"/>
          <w:color w:val="FFFFFF"/>
          <w:sz w:val="23"/>
          <w:szCs w:val="23"/>
          <w:lang w:eastAsia="it-IT"/>
        </w:rPr>
      </w:pPr>
      <w:hyperlink r:id="rId21" w:history="1">
        <w:r w:rsidRPr="005456FE">
          <w:rPr>
            <w:rFonts w:ascii="Arial" w:eastAsia="Times New Roman" w:hAnsi="Arial" w:cs="Arial"/>
            <w:caps/>
            <w:color w:val="EAEAEA"/>
            <w:sz w:val="24"/>
            <w:szCs w:val="24"/>
            <w:u w:val="single"/>
            <w:lang w:eastAsia="it-IT"/>
          </w:rPr>
          <w:t>SCUOLA NAZIONALE DI CINEMA</w:t>
        </w:r>
      </w:hyperlink>
    </w:p>
    <w:p w:rsidR="005456FE" w:rsidRPr="005456FE" w:rsidRDefault="005456FE" w:rsidP="005456FE">
      <w:pPr>
        <w:numPr>
          <w:ilvl w:val="0"/>
          <w:numId w:val="3"/>
        </w:numPr>
        <w:shd w:val="clear" w:color="auto" w:fill="992020"/>
        <w:spacing w:after="0" w:line="240" w:lineRule="auto"/>
        <w:ind w:left="150"/>
        <w:jc w:val="center"/>
        <w:textAlignment w:val="top"/>
        <w:rPr>
          <w:rFonts w:ascii="Arial" w:eastAsia="Times New Roman" w:hAnsi="Arial" w:cs="Arial"/>
          <w:color w:val="FFFFFF"/>
          <w:sz w:val="23"/>
          <w:szCs w:val="23"/>
          <w:lang w:eastAsia="it-IT"/>
        </w:rPr>
      </w:pPr>
      <w:hyperlink r:id="rId22" w:history="1">
        <w:r w:rsidRPr="005456FE">
          <w:rPr>
            <w:rFonts w:ascii="Arial" w:eastAsia="Times New Roman" w:hAnsi="Arial" w:cs="Arial"/>
            <w:caps/>
            <w:color w:val="EAEAEA"/>
            <w:sz w:val="24"/>
            <w:szCs w:val="24"/>
            <w:u w:val="single"/>
            <w:lang w:eastAsia="it-IT"/>
          </w:rPr>
          <w:t>CINETECA NAZIONALE</w:t>
        </w:r>
      </w:hyperlink>
    </w:p>
    <w:p w:rsidR="005456FE" w:rsidRPr="005456FE" w:rsidRDefault="005456FE" w:rsidP="005456FE">
      <w:pPr>
        <w:numPr>
          <w:ilvl w:val="0"/>
          <w:numId w:val="3"/>
        </w:numPr>
        <w:shd w:val="clear" w:color="auto" w:fill="992020"/>
        <w:spacing w:after="0" w:line="240" w:lineRule="auto"/>
        <w:ind w:left="150"/>
        <w:jc w:val="center"/>
        <w:textAlignment w:val="top"/>
        <w:rPr>
          <w:rFonts w:ascii="Arial" w:eastAsia="Times New Roman" w:hAnsi="Arial" w:cs="Arial"/>
          <w:color w:val="FFFFFF"/>
          <w:sz w:val="23"/>
          <w:szCs w:val="23"/>
          <w:lang w:eastAsia="it-IT"/>
        </w:rPr>
      </w:pPr>
      <w:hyperlink r:id="rId23" w:history="1">
        <w:r w:rsidRPr="005456FE">
          <w:rPr>
            <w:rFonts w:ascii="Arial" w:eastAsia="Times New Roman" w:hAnsi="Arial" w:cs="Arial"/>
            <w:caps/>
            <w:color w:val="EAEAEA"/>
            <w:sz w:val="24"/>
            <w:szCs w:val="24"/>
            <w:u w:val="single"/>
            <w:lang w:eastAsia="it-IT"/>
          </w:rPr>
          <w:t>BIBLIOTECA LUIGI CHIARINI</w:t>
        </w:r>
      </w:hyperlink>
    </w:p>
    <w:p w:rsidR="005456FE" w:rsidRPr="005456FE" w:rsidRDefault="005456FE" w:rsidP="005456FE">
      <w:pPr>
        <w:numPr>
          <w:ilvl w:val="0"/>
          <w:numId w:val="3"/>
        </w:numPr>
        <w:shd w:val="clear" w:color="auto" w:fill="992020"/>
        <w:spacing w:after="0" w:line="240" w:lineRule="auto"/>
        <w:ind w:left="150"/>
        <w:jc w:val="center"/>
        <w:textAlignment w:val="top"/>
        <w:rPr>
          <w:rFonts w:ascii="Arial" w:eastAsia="Times New Roman" w:hAnsi="Arial" w:cs="Arial"/>
          <w:color w:val="FFFFFF"/>
          <w:sz w:val="23"/>
          <w:szCs w:val="23"/>
          <w:lang w:eastAsia="it-IT"/>
        </w:rPr>
      </w:pPr>
      <w:hyperlink r:id="rId24" w:history="1">
        <w:r w:rsidRPr="005456FE">
          <w:rPr>
            <w:rFonts w:ascii="Arial" w:eastAsia="Times New Roman" w:hAnsi="Arial" w:cs="Arial"/>
            <w:caps/>
            <w:color w:val="EAEAEA"/>
            <w:sz w:val="24"/>
            <w:szCs w:val="24"/>
            <w:u w:val="single"/>
            <w:lang w:eastAsia="it-IT"/>
          </w:rPr>
          <w:t>EDITORIA</w:t>
        </w:r>
      </w:hyperlink>
    </w:p>
    <w:p w:rsidR="005456FE" w:rsidRPr="005456FE" w:rsidRDefault="005456FE" w:rsidP="005456FE">
      <w:pPr>
        <w:numPr>
          <w:ilvl w:val="0"/>
          <w:numId w:val="3"/>
        </w:numPr>
        <w:shd w:val="clear" w:color="auto" w:fill="992020"/>
        <w:spacing w:after="0" w:line="240" w:lineRule="auto"/>
        <w:ind w:left="150"/>
        <w:jc w:val="center"/>
        <w:textAlignment w:val="top"/>
        <w:rPr>
          <w:rFonts w:ascii="Arial" w:eastAsia="Times New Roman" w:hAnsi="Arial" w:cs="Arial"/>
          <w:color w:val="FFFFFF"/>
          <w:sz w:val="23"/>
          <w:szCs w:val="23"/>
          <w:lang w:eastAsia="it-IT"/>
        </w:rPr>
      </w:pPr>
      <w:hyperlink r:id="rId25" w:tgtFrame="_blank" w:history="1">
        <w:r w:rsidRPr="005456FE">
          <w:rPr>
            <w:rFonts w:ascii="Arial" w:eastAsia="Times New Roman" w:hAnsi="Arial" w:cs="Arial"/>
            <w:caps/>
            <w:color w:val="EAEAEA"/>
            <w:sz w:val="24"/>
            <w:szCs w:val="24"/>
            <w:u w:val="single"/>
            <w:lang w:eastAsia="it-IT"/>
          </w:rPr>
          <w:t>CSC PRODUCTION</w:t>
        </w:r>
      </w:hyperlink>
    </w:p>
    <w:p w:rsidR="005456FE" w:rsidRDefault="005456FE" w:rsidP="005456FE">
      <w:pPr>
        <w:numPr>
          <w:ilvl w:val="0"/>
          <w:numId w:val="4"/>
        </w:numPr>
        <w:spacing w:before="100" w:beforeAutospacing="1" w:after="100" w:afterAutospacing="1" w:line="240" w:lineRule="auto"/>
        <w:jc w:val="right"/>
        <w:rPr>
          <w:rFonts w:ascii="Arial" w:eastAsia="Times New Roman" w:hAnsi="Arial" w:cs="Arial"/>
          <w:color w:val="757575"/>
          <w:sz w:val="18"/>
          <w:szCs w:val="18"/>
          <w:lang w:eastAsia="it-IT"/>
        </w:rPr>
      </w:pPr>
      <w:hyperlink r:id="rId26" w:tooltip="Vai all'homepage" w:history="1">
        <w:r w:rsidRPr="005456FE">
          <w:rPr>
            <w:rFonts w:ascii="Arial" w:eastAsia="Times New Roman" w:hAnsi="Arial" w:cs="Arial"/>
            <w:color w:val="333333"/>
            <w:sz w:val="18"/>
            <w:szCs w:val="18"/>
            <w:u w:val="single"/>
            <w:lang w:eastAsia="it-IT"/>
          </w:rPr>
          <w:t>Home</w:t>
        </w:r>
      </w:hyperlink>
    </w:p>
    <w:p w:rsidR="005456FE" w:rsidRPr="005456FE" w:rsidRDefault="005456FE" w:rsidP="005456FE">
      <w:pPr>
        <w:numPr>
          <w:ilvl w:val="0"/>
          <w:numId w:val="4"/>
        </w:numPr>
        <w:spacing w:before="100" w:beforeAutospacing="1" w:after="100" w:afterAutospacing="1" w:line="240" w:lineRule="auto"/>
        <w:jc w:val="right"/>
        <w:rPr>
          <w:rFonts w:ascii="Arial" w:eastAsia="Times New Roman" w:hAnsi="Arial" w:cs="Arial"/>
          <w:color w:val="757575"/>
          <w:sz w:val="18"/>
          <w:szCs w:val="18"/>
          <w:lang w:eastAsia="it-IT"/>
        </w:rPr>
      </w:pPr>
    </w:p>
    <w:p w:rsidR="005456FE" w:rsidRPr="005456FE" w:rsidRDefault="005456FE" w:rsidP="005456FE">
      <w:pPr>
        <w:numPr>
          <w:ilvl w:val="0"/>
          <w:numId w:val="4"/>
        </w:numPr>
        <w:spacing w:before="100" w:beforeAutospacing="1" w:after="100" w:afterAutospacing="1" w:line="240" w:lineRule="auto"/>
        <w:jc w:val="right"/>
        <w:rPr>
          <w:rFonts w:ascii="Arial" w:eastAsia="Times New Roman" w:hAnsi="Arial" w:cs="Arial"/>
          <w:b/>
          <w:color w:val="777777"/>
          <w:sz w:val="18"/>
          <w:szCs w:val="18"/>
          <w:lang w:eastAsia="it-IT"/>
        </w:rPr>
      </w:pPr>
      <w:r w:rsidRPr="005456FE">
        <w:rPr>
          <w:rFonts w:ascii="Arial" w:eastAsia="Times New Roman" w:hAnsi="Arial" w:cs="Arial"/>
          <w:b/>
          <w:color w:val="777777"/>
          <w:sz w:val="18"/>
          <w:szCs w:val="18"/>
          <w:lang w:eastAsia="it-IT"/>
        </w:rPr>
        <w:t xml:space="preserve">Enzo De </w:t>
      </w:r>
      <w:proofErr w:type="spellStart"/>
      <w:r w:rsidRPr="005456FE">
        <w:rPr>
          <w:rFonts w:ascii="Arial" w:eastAsia="Times New Roman" w:hAnsi="Arial" w:cs="Arial"/>
          <w:b/>
          <w:color w:val="777777"/>
          <w:sz w:val="18"/>
          <w:szCs w:val="18"/>
          <w:lang w:eastAsia="it-IT"/>
        </w:rPr>
        <w:t>Camillis</w:t>
      </w:r>
      <w:proofErr w:type="spellEnd"/>
      <w:r w:rsidRPr="005456FE">
        <w:rPr>
          <w:rFonts w:ascii="Arial" w:eastAsia="Times New Roman" w:hAnsi="Arial" w:cs="Arial"/>
          <w:b/>
          <w:color w:val="777777"/>
          <w:sz w:val="18"/>
          <w:szCs w:val="18"/>
          <w:lang w:eastAsia="it-IT"/>
        </w:rPr>
        <w:t>. Cinema e società ieri e oggi</w:t>
      </w:r>
    </w:p>
    <w:p w:rsidR="005456FE" w:rsidRPr="005456FE" w:rsidRDefault="005456FE" w:rsidP="005456FE">
      <w:pPr>
        <w:spacing w:after="150" w:line="240" w:lineRule="auto"/>
        <w:outlineLvl w:val="0"/>
        <w:rPr>
          <w:rFonts w:ascii="Arial" w:eastAsia="Times New Roman" w:hAnsi="Arial" w:cs="Arial"/>
          <w:b/>
          <w:bCs/>
          <w:caps/>
          <w:color w:val="333333"/>
          <w:kern w:val="36"/>
          <w:sz w:val="50"/>
          <w:szCs w:val="50"/>
          <w:lang w:eastAsia="it-IT"/>
        </w:rPr>
      </w:pPr>
      <w:r w:rsidRPr="005456FE">
        <w:rPr>
          <w:rFonts w:ascii="Arial" w:eastAsia="Times New Roman" w:hAnsi="Arial" w:cs="Arial"/>
          <w:b/>
          <w:bCs/>
          <w:caps/>
          <w:color w:val="333333"/>
          <w:kern w:val="36"/>
          <w:sz w:val="50"/>
          <w:szCs w:val="50"/>
          <w:lang w:eastAsia="it-IT"/>
        </w:rPr>
        <w:t>ENZO DE CAMILLIS. CINEMA E SOCIETÀ IERI E OGGI</w:t>
      </w:r>
    </w:p>
    <w:p w:rsidR="005456FE" w:rsidRPr="005456FE" w:rsidRDefault="005456FE" w:rsidP="005456FE">
      <w:pPr>
        <w:spacing w:line="240" w:lineRule="auto"/>
        <w:rPr>
          <w:rFonts w:ascii="Times New Roman" w:eastAsia="Times New Roman" w:hAnsi="Times New Roman" w:cs="Times New Roman"/>
          <w:sz w:val="24"/>
          <w:szCs w:val="24"/>
          <w:lang w:eastAsia="it-IT"/>
        </w:rPr>
      </w:pPr>
      <w:r w:rsidRPr="005456FE">
        <w:rPr>
          <w:rFonts w:ascii="Times New Roman" w:eastAsia="Times New Roman" w:hAnsi="Times New Roman" w:cs="Times New Roman"/>
          <w:sz w:val="24"/>
          <w:szCs w:val="24"/>
          <w:lang w:eastAsia="it-IT"/>
        </w:rPr>
        <w:t> </w:t>
      </w:r>
    </w:p>
    <w:p w:rsidR="005456FE" w:rsidRPr="005456FE" w:rsidRDefault="005456FE" w:rsidP="005456FE">
      <w:pPr>
        <w:spacing w:after="150" w:line="240" w:lineRule="auto"/>
        <w:rPr>
          <w:rFonts w:ascii="Times New Roman" w:eastAsia="Times New Roman" w:hAnsi="Times New Roman" w:cs="Times New Roman"/>
          <w:sz w:val="19"/>
          <w:szCs w:val="19"/>
          <w:lang w:eastAsia="it-IT"/>
        </w:rPr>
      </w:pPr>
      <w:r w:rsidRPr="005456FE">
        <w:rPr>
          <w:rFonts w:ascii="FontAwesome" w:eastAsia="Times New Roman" w:hAnsi="FontAwesome" w:cs="Times New Roman"/>
          <w:sz w:val="19"/>
          <w:szCs w:val="19"/>
          <w:lang w:eastAsia="it-IT"/>
        </w:rPr>
        <w:t> </w:t>
      </w:r>
      <w:r w:rsidRPr="005456FE">
        <w:rPr>
          <w:rFonts w:ascii="Times New Roman" w:eastAsia="Times New Roman" w:hAnsi="Times New Roman" w:cs="Times New Roman"/>
          <w:sz w:val="19"/>
          <w:szCs w:val="19"/>
          <w:lang w:eastAsia="it-IT"/>
        </w:rPr>
        <w:t>01.02.2019</w:t>
      </w:r>
    </w:p>
    <w:p w:rsidR="005456FE" w:rsidRPr="005456FE" w:rsidRDefault="005456FE" w:rsidP="005456FE">
      <w:pPr>
        <w:spacing w:after="300" w:line="240" w:lineRule="auto"/>
        <w:rPr>
          <w:rFonts w:ascii="Times New Roman" w:eastAsia="Times New Roman" w:hAnsi="Times New Roman" w:cs="Times New Roman"/>
          <w:sz w:val="32"/>
          <w:szCs w:val="32"/>
          <w:lang w:eastAsia="it-IT"/>
        </w:rPr>
      </w:pPr>
      <w:r w:rsidRPr="005456FE">
        <w:rPr>
          <w:rFonts w:ascii="Times New Roman" w:eastAsia="Times New Roman" w:hAnsi="Times New Roman" w:cs="Times New Roman"/>
          <w:sz w:val="32"/>
          <w:szCs w:val="32"/>
          <w:lang w:eastAsia="it-IT"/>
        </w:rPr>
        <w:t xml:space="preserve">Al cinema Trevi il cinema di Enzo De </w:t>
      </w:r>
      <w:proofErr w:type="spellStart"/>
      <w:r w:rsidRPr="005456FE">
        <w:rPr>
          <w:rFonts w:ascii="Times New Roman" w:eastAsia="Times New Roman" w:hAnsi="Times New Roman" w:cs="Times New Roman"/>
          <w:sz w:val="32"/>
          <w:szCs w:val="32"/>
          <w:lang w:eastAsia="it-IT"/>
        </w:rPr>
        <w:t>Camillis</w:t>
      </w:r>
      <w:proofErr w:type="spellEnd"/>
      <w:r w:rsidRPr="005456FE">
        <w:rPr>
          <w:rFonts w:ascii="Times New Roman" w:eastAsia="Times New Roman" w:hAnsi="Times New Roman" w:cs="Times New Roman"/>
          <w:sz w:val="32"/>
          <w:szCs w:val="32"/>
          <w:lang w:eastAsia="it-IT"/>
        </w:rPr>
        <w:t xml:space="preserve">. Indagine sulle periferie, rivolta, </w:t>
      </w:r>
      <w:proofErr w:type="spellStart"/>
      <w:r w:rsidRPr="005456FE">
        <w:rPr>
          <w:rFonts w:ascii="Times New Roman" w:eastAsia="Times New Roman" w:hAnsi="Times New Roman" w:cs="Times New Roman"/>
          <w:sz w:val="32"/>
          <w:szCs w:val="32"/>
          <w:lang w:eastAsia="it-IT"/>
        </w:rPr>
        <w:t>pasolinianamente</w:t>
      </w:r>
      <w:proofErr w:type="spellEnd"/>
      <w:r w:rsidRPr="005456FE">
        <w:rPr>
          <w:rFonts w:ascii="Times New Roman" w:eastAsia="Times New Roman" w:hAnsi="Times New Roman" w:cs="Times New Roman"/>
          <w:sz w:val="32"/>
          <w:szCs w:val="32"/>
          <w:lang w:eastAsia="it-IT"/>
        </w:rPr>
        <w:t>, verso gli ultimi.</w:t>
      </w:r>
    </w:p>
    <w:p w:rsidR="005456FE" w:rsidRPr="005456FE" w:rsidRDefault="005456FE" w:rsidP="005456FE">
      <w:pPr>
        <w:spacing w:after="0" w:line="240" w:lineRule="auto"/>
        <w:jc w:val="both"/>
        <w:rPr>
          <w:rFonts w:ascii="Times New Roman" w:eastAsia="Times New Roman" w:hAnsi="Times New Roman" w:cs="Times New Roman"/>
          <w:sz w:val="24"/>
          <w:szCs w:val="24"/>
          <w:lang w:eastAsia="it-IT"/>
        </w:rPr>
      </w:pPr>
      <w:r w:rsidRPr="005456FE">
        <w:rPr>
          <w:rFonts w:ascii="Times New Roman" w:eastAsia="Times New Roman" w:hAnsi="Times New Roman" w:cs="Times New Roman"/>
          <w:sz w:val="24"/>
          <w:szCs w:val="24"/>
          <w:lang w:eastAsia="it-IT"/>
        </w:rPr>
        <w:t>Debutta nel 1977 come aiuto scenografo di Dante Ferretti ne </w:t>
      </w:r>
      <w:r w:rsidRPr="005456FE">
        <w:rPr>
          <w:rFonts w:ascii="Times New Roman" w:eastAsia="Times New Roman" w:hAnsi="Times New Roman" w:cs="Times New Roman"/>
          <w:i/>
          <w:iCs/>
          <w:sz w:val="24"/>
          <w:szCs w:val="24"/>
          <w:lang w:eastAsia="it-IT"/>
        </w:rPr>
        <w:t>Il</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i/>
          <w:iCs/>
          <w:sz w:val="24"/>
          <w:szCs w:val="24"/>
          <w:lang w:eastAsia="it-IT"/>
        </w:rPr>
        <w:t>mostro</w:t>
      </w:r>
      <w:r w:rsidRPr="005456FE">
        <w:rPr>
          <w:rFonts w:ascii="Times New Roman" w:eastAsia="Times New Roman" w:hAnsi="Times New Roman" w:cs="Times New Roman"/>
          <w:sz w:val="24"/>
          <w:szCs w:val="24"/>
          <w:lang w:eastAsia="it-IT"/>
        </w:rPr>
        <w:t> di Luigi Zampa. Come scenografo ha collaborato con registi come Steno, Pasquale Squitieri, Giuseppe Tornatore, Francesco Rosi. Con </w:t>
      </w:r>
      <w:r w:rsidRPr="005456FE">
        <w:rPr>
          <w:rFonts w:ascii="Times New Roman" w:eastAsia="Times New Roman" w:hAnsi="Times New Roman" w:cs="Times New Roman"/>
          <w:i/>
          <w:iCs/>
          <w:sz w:val="24"/>
          <w:szCs w:val="24"/>
          <w:lang w:eastAsia="it-IT"/>
        </w:rPr>
        <w:t>Il coraggio di parlare</w:t>
      </w:r>
      <w:r w:rsidRPr="005456FE">
        <w:rPr>
          <w:rFonts w:ascii="Times New Roman" w:eastAsia="Times New Roman" w:hAnsi="Times New Roman" w:cs="Times New Roman"/>
          <w:sz w:val="24"/>
          <w:szCs w:val="24"/>
          <w:lang w:eastAsia="it-IT"/>
        </w:rPr>
        <w:t xml:space="preserve"> (1987) di Leandro Castellani riceve da </w:t>
      </w:r>
      <w:proofErr w:type="spellStart"/>
      <w:r w:rsidRPr="005456FE">
        <w:rPr>
          <w:rFonts w:ascii="Times New Roman" w:eastAsia="Times New Roman" w:hAnsi="Times New Roman" w:cs="Times New Roman"/>
          <w:sz w:val="24"/>
          <w:szCs w:val="24"/>
          <w:lang w:eastAsia="it-IT"/>
        </w:rPr>
        <w:t>Mibac</w:t>
      </w:r>
      <w:proofErr w:type="spellEnd"/>
      <w:r w:rsidRPr="005456FE">
        <w:rPr>
          <w:rFonts w:ascii="Times New Roman" w:eastAsia="Times New Roman" w:hAnsi="Times New Roman" w:cs="Times New Roman"/>
          <w:sz w:val="24"/>
          <w:szCs w:val="24"/>
          <w:lang w:eastAsia="it-IT"/>
        </w:rPr>
        <w:t xml:space="preserve"> e Istituto Luce il "Premio Qualità per la Scenografia". Dal 2011 a oggi è direttore artistico del premio La pellicola d'oro, riconoscimento ai mestieri e agli artigiani del cinema Italiano. Debutta alla regia nel 2009 con </w:t>
      </w:r>
      <w:r w:rsidRPr="005456FE">
        <w:rPr>
          <w:rFonts w:ascii="Times New Roman" w:eastAsia="Times New Roman" w:hAnsi="Times New Roman" w:cs="Times New Roman"/>
          <w:i/>
          <w:iCs/>
          <w:sz w:val="24"/>
          <w:szCs w:val="24"/>
          <w:lang w:eastAsia="it-IT"/>
        </w:rPr>
        <w:t>19</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i/>
          <w:iCs/>
          <w:sz w:val="24"/>
          <w:szCs w:val="24"/>
          <w:lang w:eastAsia="it-IT"/>
        </w:rPr>
        <w:t>giorni di massima sicurezza</w:t>
      </w:r>
      <w:r w:rsidRPr="005456FE">
        <w:rPr>
          <w:rFonts w:ascii="Times New Roman" w:eastAsia="Times New Roman" w:hAnsi="Times New Roman" w:cs="Times New Roman"/>
          <w:sz w:val="24"/>
          <w:szCs w:val="24"/>
          <w:lang w:eastAsia="it-IT"/>
        </w:rPr>
        <w:t>. Il suo sguardo registico è periferico, sia a livello geografico che antropologico, ovvero "</w:t>
      </w:r>
      <w:proofErr w:type="spellStart"/>
      <w:r w:rsidRPr="005456FE">
        <w:rPr>
          <w:rFonts w:ascii="Times New Roman" w:eastAsia="Times New Roman" w:hAnsi="Times New Roman" w:cs="Times New Roman"/>
          <w:sz w:val="24"/>
          <w:szCs w:val="24"/>
          <w:lang w:eastAsia="it-IT"/>
        </w:rPr>
        <w:t>pasolianamente</w:t>
      </w:r>
      <w:proofErr w:type="spellEnd"/>
      <w:r w:rsidRPr="005456FE">
        <w:rPr>
          <w:rFonts w:ascii="Times New Roman" w:eastAsia="Times New Roman" w:hAnsi="Times New Roman" w:cs="Times New Roman"/>
          <w:sz w:val="24"/>
          <w:szCs w:val="24"/>
          <w:lang w:eastAsia="it-IT"/>
        </w:rPr>
        <w:t>" verso gli ultimi, accompagnato da una sana rabbia etica contro le ingiustizie.</w:t>
      </w:r>
    </w:p>
    <w:p w:rsidR="005456FE" w:rsidRPr="005456FE" w:rsidRDefault="005456FE" w:rsidP="005456FE">
      <w:pPr>
        <w:spacing w:after="0" w:line="240" w:lineRule="auto"/>
        <w:rPr>
          <w:rFonts w:ascii="Times New Roman" w:eastAsia="Times New Roman" w:hAnsi="Times New Roman" w:cs="Times New Roman"/>
          <w:b/>
          <w:bCs/>
          <w:sz w:val="24"/>
          <w:szCs w:val="24"/>
          <w:lang w:eastAsia="it-IT"/>
        </w:rPr>
      </w:pPr>
      <w:r w:rsidRPr="005456FE">
        <w:rPr>
          <w:rFonts w:ascii="Times New Roman" w:eastAsia="Times New Roman" w:hAnsi="Times New Roman" w:cs="Times New Roman"/>
          <w:b/>
          <w:bCs/>
          <w:sz w:val="24"/>
          <w:szCs w:val="24"/>
          <w:lang w:eastAsia="it-IT"/>
        </w:rPr>
        <w:t> </w:t>
      </w:r>
    </w:p>
    <w:p w:rsidR="005456FE" w:rsidRPr="005456FE" w:rsidRDefault="005456FE" w:rsidP="005456FE">
      <w:pPr>
        <w:spacing w:after="0" w:line="240" w:lineRule="auto"/>
        <w:jc w:val="both"/>
        <w:rPr>
          <w:rFonts w:ascii="Times New Roman" w:eastAsia="Times New Roman" w:hAnsi="Times New Roman" w:cs="Times New Roman"/>
          <w:sz w:val="24"/>
          <w:szCs w:val="24"/>
          <w:lang w:eastAsia="it-IT"/>
        </w:rPr>
      </w:pPr>
      <w:r w:rsidRPr="005456FE">
        <w:rPr>
          <w:rFonts w:ascii="Times New Roman" w:eastAsia="Times New Roman" w:hAnsi="Times New Roman" w:cs="Times New Roman"/>
          <w:b/>
          <w:bCs/>
          <w:sz w:val="24"/>
          <w:szCs w:val="24"/>
          <w:lang w:eastAsia="it-IT"/>
        </w:rPr>
        <w:lastRenderedPageBreak/>
        <w:t>ore 17.00 Uno studente di nome Alessandro</w:t>
      </w:r>
      <w:r w:rsidRPr="005456FE">
        <w:rPr>
          <w:rFonts w:ascii="Times New Roman" w:eastAsia="Times New Roman" w:hAnsi="Times New Roman" w:cs="Times New Roman"/>
          <w:sz w:val="24"/>
          <w:szCs w:val="24"/>
          <w:lang w:eastAsia="it-IT"/>
        </w:rPr>
        <w:t xml:space="preserve"> di Enzo De </w:t>
      </w:r>
      <w:proofErr w:type="spellStart"/>
      <w:r w:rsidRPr="005456FE">
        <w:rPr>
          <w:rFonts w:ascii="Times New Roman" w:eastAsia="Times New Roman" w:hAnsi="Times New Roman" w:cs="Times New Roman"/>
          <w:sz w:val="24"/>
          <w:szCs w:val="24"/>
          <w:lang w:eastAsia="it-IT"/>
        </w:rPr>
        <w:t>Camillis</w:t>
      </w:r>
      <w:proofErr w:type="spellEnd"/>
      <w:r w:rsidRPr="005456FE">
        <w:rPr>
          <w:rFonts w:ascii="Times New Roman" w:eastAsia="Times New Roman" w:hAnsi="Times New Roman" w:cs="Times New Roman"/>
          <w:sz w:val="24"/>
          <w:szCs w:val="24"/>
          <w:lang w:eastAsia="it-IT"/>
        </w:rPr>
        <w:t xml:space="preserve"> (2011, 18')</w:t>
      </w:r>
    </w:p>
    <w:p w:rsidR="005456FE" w:rsidRPr="005456FE" w:rsidRDefault="005456FE" w:rsidP="005456FE">
      <w:pPr>
        <w:spacing w:after="0" w:line="240" w:lineRule="auto"/>
        <w:jc w:val="both"/>
        <w:rPr>
          <w:rFonts w:ascii="Times New Roman" w:eastAsia="Times New Roman" w:hAnsi="Times New Roman" w:cs="Times New Roman"/>
          <w:i/>
          <w:iCs/>
          <w:sz w:val="24"/>
          <w:szCs w:val="24"/>
          <w:lang w:eastAsia="it-IT"/>
        </w:rPr>
      </w:pPr>
      <w:r w:rsidRPr="005456FE">
        <w:rPr>
          <w:rFonts w:ascii="Times New Roman" w:eastAsia="Times New Roman" w:hAnsi="Times New Roman" w:cs="Times New Roman"/>
          <w:i/>
          <w:iCs/>
          <w:sz w:val="24"/>
          <w:szCs w:val="24"/>
          <w:lang w:eastAsia="it-IT"/>
        </w:rPr>
        <w:t xml:space="preserve">Il cortometraggio racconta una sparatoria dei </w:t>
      </w:r>
      <w:proofErr w:type="spellStart"/>
      <w:r w:rsidRPr="005456FE">
        <w:rPr>
          <w:rFonts w:ascii="Times New Roman" w:eastAsia="Times New Roman" w:hAnsi="Times New Roman" w:cs="Times New Roman"/>
          <w:i/>
          <w:iCs/>
          <w:sz w:val="24"/>
          <w:szCs w:val="24"/>
          <w:lang w:eastAsia="it-IT"/>
        </w:rPr>
        <w:t>Nar</w:t>
      </w:r>
      <w:proofErr w:type="spellEnd"/>
      <w:r w:rsidRPr="005456FE">
        <w:rPr>
          <w:rFonts w:ascii="Times New Roman" w:eastAsia="Times New Roman" w:hAnsi="Times New Roman" w:cs="Times New Roman"/>
          <w:i/>
          <w:iCs/>
          <w:sz w:val="24"/>
          <w:szCs w:val="24"/>
          <w:lang w:eastAsia="it-IT"/>
        </w:rPr>
        <w:t xml:space="preserve">, precisamente l'ultima rapina di Francesca Mambro. Era il 5 marzo del 1982, quando un commando assaltò la </w:t>
      </w:r>
      <w:proofErr w:type="spellStart"/>
      <w:r w:rsidRPr="005456FE">
        <w:rPr>
          <w:rFonts w:ascii="Times New Roman" w:eastAsia="Times New Roman" w:hAnsi="Times New Roman" w:cs="Times New Roman"/>
          <w:i/>
          <w:iCs/>
          <w:sz w:val="24"/>
          <w:szCs w:val="24"/>
          <w:lang w:eastAsia="it-IT"/>
        </w:rPr>
        <w:t>Bnl</w:t>
      </w:r>
      <w:proofErr w:type="spellEnd"/>
      <w:r w:rsidRPr="005456FE">
        <w:rPr>
          <w:rFonts w:ascii="Times New Roman" w:eastAsia="Times New Roman" w:hAnsi="Times New Roman" w:cs="Times New Roman"/>
          <w:i/>
          <w:iCs/>
          <w:sz w:val="24"/>
          <w:szCs w:val="24"/>
          <w:lang w:eastAsia="it-IT"/>
        </w:rPr>
        <w:t xml:space="preserve"> di Piazza Irnerio a Roma. All'arrivo della polizia, nacque un conflitto a fuoco, con centinaia di colpi. Trovatosi per caso al centro della sparatoria, Alessandro </w:t>
      </w:r>
      <w:proofErr w:type="spellStart"/>
      <w:r w:rsidRPr="005456FE">
        <w:rPr>
          <w:rFonts w:ascii="Times New Roman" w:eastAsia="Times New Roman" w:hAnsi="Times New Roman" w:cs="Times New Roman"/>
          <w:i/>
          <w:iCs/>
          <w:sz w:val="24"/>
          <w:szCs w:val="24"/>
          <w:lang w:eastAsia="it-IT"/>
        </w:rPr>
        <w:t>Caravillani</w:t>
      </w:r>
      <w:proofErr w:type="spellEnd"/>
      <w:r w:rsidRPr="005456FE">
        <w:rPr>
          <w:rFonts w:ascii="Times New Roman" w:eastAsia="Times New Roman" w:hAnsi="Times New Roman" w:cs="Times New Roman"/>
          <w:i/>
          <w:iCs/>
          <w:sz w:val="24"/>
          <w:szCs w:val="24"/>
          <w:lang w:eastAsia="it-IT"/>
        </w:rPr>
        <w:t xml:space="preserve">, 17 anni, venne prima ferito a una gamba da un colpo di rimbalzo, poi ucciso con un colpo in testa dalla stessa Francesca Mambro, che aveva erroneamente scambiato per una pistola il manico dell'ombrello retrattile che usciva dalla giacca del ragazzo. Con Valentina </w:t>
      </w:r>
      <w:proofErr w:type="spellStart"/>
      <w:r w:rsidRPr="005456FE">
        <w:rPr>
          <w:rFonts w:ascii="Times New Roman" w:eastAsia="Times New Roman" w:hAnsi="Times New Roman" w:cs="Times New Roman"/>
          <w:i/>
          <w:iCs/>
          <w:sz w:val="24"/>
          <w:szCs w:val="24"/>
          <w:lang w:eastAsia="it-IT"/>
        </w:rPr>
        <w:t>Carnelutti</w:t>
      </w:r>
      <w:proofErr w:type="spellEnd"/>
      <w:r w:rsidRPr="005456FE">
        <w:rPr>
          <w:rFonts w:ascii="Times New Roman" w:eastAsia="Times New Roman" w:hAnsi="Times New Roman" w:cs="Times New Roman"/>
          <w:i/>
          <w:iCs/>
          <w:sz w:val="24"/>
          <w:szCs w:val="24"/>
          <w:lang w:eastAsia="it-IT"/>
        </w:rPr>
        <w:t xml:space="preserve"> e Giuseppe Maggio. Premio Speciale Nastro d'Argento 2012.</w:t>
      </w:r>
    </w:p>
    <w:p w:rsidR="005456FE" w:rsidRPr="005456FE" w:rsidRDefault="005456FE" w:rsidP="005456FE">
      <w:pPr>
        <w:spacing w:after="0" w:line="240" w:lineRule="auto"/>
        <w:rPr>
          <w:rFonts w:ascii="Times New Roman" w:eastAsia="Times New Roman" w:hAnsi="Times New Roman" w:cs="Times New Roman"/>
          <w:sz w:val="24"/>
          <w:szCs w:val="24"/>
          <w:lang w:eastAsia="it-IT"/>
        </w:rPr>
      </w:pPr>
      <w:r w:rsidRPr="005456FE">
        <w:rPr>
          <w:rFonts w:ascii="Times New Roman" w:eastAsia="Times New Roman" w:hAnsi="Times New Roman" w:cs="Times New Roman"/>
          <w:sz w:val="24"/>
          <w:szCs w:val="24"/>
          <w:lang w:eastAsia="it-IT"/>
        </w:rPr>
        <w:t> </w:t>
      </w:r>
    </w:p>
    <w:p w:rsidR="005456FE" w:rsidRPr="005456FE" w:rsidRDefault="005456FE" w:rsidP="005456FE">
      <w:pPr>
        <w:spacing w:after="0" w:line="240" w:lineRule="auto"/>
        <w:jc w:val="both"/>
        <w:rPr>
          <w:rFonts w:ascii="Times New Roman" w:eastAsia="Times New Roman" w:hAnsi="Times New Roman" w:cs="Times New Roman"/>
          <w:sz w:val="24"/>
          <w:szCs w:val="24"/>
          <w:lang w:eastAsia="it-IT"/>
        </w:rPr>
      </w:pPr>
      <w:r w:rsidRPr="005456FE">
        <w:rPr>
          <w:rFonts w:ascii="Times New Roman" w:eastAsia="Times New Roman" w:hAnsi="Times New Roman" w:cs="Times New Roman"/>
          <w:sz w:val="24"/>
          <w:szCs w:val="24"/>
          <w:lang w:eastAsia="it-IT"/>
        </w:rPr>
        <w:t>a seguire </w:t>
      </w:r>
      <w:r w:rsidRPr="005456FE">
        <w:rPr>
          <w:rFonts w:ascii="Times New Roman" w:eastAsia="Times New Roman" w:hAnsi="Times New Roman" w:cs="Times New Roman"/>
          <w:b/>
          <w:bCs/>
          <w:sz w:val="24"/>
          <w:szCs w:val="24"/>
          <w:lang w:eastAsia="it-IT"/>
        </w:rPr>
        <w:t>19 giorni di massima sicurezza</w:t>
      </w:r>
      <w:r w:rsidRPr="005456FE">
        <w:rPr>
          <w:rFonts w:ascii="Times New Roman" w:eastAsia="Times New Roman" w:hAnsi="Times New Roman" w:cs="Times New Roman"/>
          <w:sz w:val="24"/>
          <w:szCs w:val="24"/>
          <w:lang w:eastAsia="it-IT"/>
        </w:rPr>
        <w:t xml:space="preserve"> di Enzo De </w:t>
      </w:r>
      <w:proofErr w:type="spellStart"/>
      <w:r w:rsidRPr="005456FE">
        <w:rPr>
          <w:rFonts w:ascii="Times New Roman" w:eastAsia="Times New Roman" w:hAnsi="Times New Roman" w:cs="Times New Roman"/>
          <w:sz w:val="24"/>
          <w:szCs w:val="24"/>
          <w:lang w:eastAsia="it-IT"/>
        </w:rPr>
        <w:t>Camillis</w:t>
      </w:r>
      <w:proofErr w:type="spellEnd"/>
      <w:r w:rsidRPr="005456FE">
        <w:rPr>
          <w:rFonts w:ascii="Times New Roman" w:eastAsia="Times New Roman" w:hAnsi="Times New Roman" w:cs="Times New Roman"/>
          <w:sz w:val="24"/>
          <w:szCs w:val="24"/>
          <w:lang w:eastAsia="it-IT"/>
        </w:rPr>
        <w:t xml:space="preserve"> (2009, 14')</w:t>
      </w:r>
    </w:p>
    <w:p w:rsidR="005456FE" w:rsidRPr="005456FE" w:rsidRDefault="005456FE" w:rsidP="005456FE">
      <w:pPr>
        <w:spacing w:after="0" w:line="240" w:lineRule="auto"/>
        <w:jc w:val="both"/>
        <w:rPr>
          <w:rFonts w:ascii="Times New Roman" w:eastAsia="Times New Roman" w:hAnsi="Times New Roman" w:cs="Times New Roman"/>
          <w:i/>
          <w:iCs/>
          <w:sz w:val="24"/>
          <w:szCs w:val="24"/>
          <w:lang w:eastAsia="it-IT"/>
        </w:rPr>
      </w:pPr>
      <w:r w:rsidRPr="005456FE">
        <w:rPr>
          <w:rFonts w:ascii="Times New Roman" w:eastAsia="Times New Roman" w:hAnsi="Times New Roman" w:cs="Times New Roman"/>
          <w:i/>
          <w:iCs/>
          <w:sz w:val="24"/>
          <w:szCs w:val="24"/>
          <w:lang w:eastAsia="it-IT"/>
        </w:rPr>
        <w:t>Una storia vera avvenuta nel casertano nel 2008. Nella sua cella, circondata dalle altre detenute, Anna (Luisa Ranieri) racconta, in una lettera indirizzata al proprio compagno, tutto il dolore e la paura di cui è improvvisamente caduta preda a seguito del suo arresto. Dietro le sbarre, andando avanti nel racconto, scopriremo tutta l'umanità e il calore che, invece, mancano al mondo esterno.</w:t>
      </w:r>
    </w:p>
    <w:p w:rsidR="005456FE" w:rsidRPr="005456FE" w:rsidRDefault="005456FE" w:rsidP="005456FE">
      <w:pPr>
        <w:spacing w:after="0" w:line="240" w:lineRule="auto"/>
        <w:rPr>
          <w:rFonts w:ascii="Times New Roman" w:eastAsia="Times New Roman" w:hAnsi="Times New Roman" w:cs="Times New Roman"/>
          <w:b/>
          <w:bCs/>
          <w:sz w:val="24"/>
          <w:szCs w:val="24"/>
          <w:lang w:eastAsia="it-IT"/>
        </w:rPr>
      </w:pPr>
      <w:r w:rsidRPr="005456FE">
        <w:rPr>
          <w:rFonts w:ascii="Times New Roman" w:eastAsia="Times New Roman" w:hAnsi="Times New Roman" w:cs="Times New Roman"/>
          <w:b/>
          <w:bCs/>
          <w:sz w:val="24"/>
          <w:szCs w:val="24"/>
          <w:lang w:eastAsia="it-IT"/>
        </w:rPr>
        <w:t> </w:t>
      </w:r>
    </w:p>
    <w:p w:rsidR="005456FE" w:rsidRPr="005456FE" w:rsidRDefault="005456FE" w:rsidP="005456FE">
      <w:pPr>
        <w:spacing w:after="0" w:line="240" w:lineRule="auto"/>
        <w:jc w:val="both"/>
        <w:rPr>
          <w:rFonts w:ascii="Times New Roman" w:eastAsia="Times New Roman" w:hAnsi="Times New Roman" w:cs="Times New Roman"/>
          <w:sz w:val="24"/>
          <w:szCs w:val="24"/>
          <w:lang w:eastAsia="it-IT"/>
        </w:rPr>
      </w:pPr>
      <w:r w:rsidRPr="005456FE">
        <w:rPr>
          <w:rFonts w:ascii="Times New Roman" w:eastAsia="Times New Roman" w:hAnsi="Times New Roman" w:cs="Times New Roman"/>
          <w:b/>
          <w:bCs/>
          <w:sz w:val="24"/>
          <w:szCs w:val="24"/>
          <w:lang w:eastAsia="it-IT"/>
        </w:rPr>
        <w:t>ore 18.00</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Un</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intellettuale</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in</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borgata</w:t>
      </w:r>
      <w:r w:rsidRPr="005456FE">
        <w:rPr>
          <w:rFonts w:ascii="Times New Roman" w:eastAsia="Times New Roman" w:hAnsi="Times New Roman" w:cs="Times New Roman"/>
          <w:sz w:val="24"/>
          <w:szCs w:val="24"/>
          <w:lang w:eastAsia="it-IT"/>
        </w:rPr>
        <w:t xml:space="preserve"> di Enzo De </w:t>
      </w:r>
      <w:proofErr w:type="spellStart"/>
      <w:r w:rsidRPr="005456FE">
        <w:rPr>
          <w:rFonts w:ascii="Times New Roman" w:eastAsia="Times New Roman" w:hAnsi="Times New Roman" w:cs="Times New Roman"/>
          <w:sz w:val="24"/>
          <w:szCs w:val="24"/>
          <w:lang w:eastAsia="it-IT"/>
        </w:rPr>
        <w:t>Camillis</w:t>
      </w:r>
      <w:proofErr w:type="spellEnd"/>
      <w:r w:rsidRPr="005456FE">
        <w:rPr>
          <w:rFonts w:ascii="Times New Roman" w:eastAsia="Times New Roman" w:hAnsi="Times New Roman" w:cs="Times New Roman"/>
          <w:sz w:val="24"/>
          <w:szCs w:val="24"/>
          <w:lang w:eastAsia="it-IT"/>
        </w:rPr>
        <w:t xml:space="preserve"> (2013, 78')</w:t>
      </w:r>
    </w:p>
    <w:p w:rsidR="005456FE" w:rsidRPr="005456FE" w:rsidRDefault="005456FE" w:rsidP="005456FE">
      <w:pPr>
        <w:spacing w:after="0" w:line="240" w:lineRule="auto"/>
        <w:jc w:val="both"/>
        <w:rPr>
          <w:rFonts w:ascii="Times New Roman" w:eastAsia="Times New Roman" w:hAnsi="Times New Roman" w:cs="Times New Roman"/>
          <w:i/>
          <w:iCs/>
          <w:sz w:val="24"/>
          <w:szCs w:val="24"/>
          <w:lang w:eastAsia="it-IT"/>
        </w:rPr>
      </w:pPr>
      <w:r w:rsidRPr="005456FE">
        <w:rPr>
          <w:rFonts w:ascii="Times New Roman" w:eastAsia="Times New Roman" w:hAnsi="Times New Roman" w:cs="Times New Roman"/>
          <w:i/>
          <w:iCs/>
          <w:sz w:val="24"/>
          <w:szCs w:val="24"/>
          <w:lang w:eastAsia="it-IT"/>
        </w:rPr>
        <w:t xml:space="preserve">«Raccontiamo Pier Paolo Pasolini, gli anni vissuti nel quartiere di Monteverde, i suoi pensieri, i primi anni della sua storia artistica, della sua attività intellettuale come poeta e come cineasta. Uno spaccato della sua vita con le contraddizioni culturali e sociali, in una città in evoluzione, ma ancora radicata in un mondo popolare non emancipato. Raccontiamo la sua ricerca continua come poeta sull'onestà colturale delle borgate, contrastate dal governo di quegli anni con i malesseri interni e le rigidità intellettuali, con i preconcetti e i limiti sulle diversità» (De </w:t>
      </w:r>
      <w:proofErr w:type="spellStart"/>
      <w:r w:rsidRPr="005456FE">
        <w:rPr>
          <w:rFonts w:ascii="Times New Roman" w:eastAsia="Times New Roman" w:hAnsi="Times New Roman" w:cs="Times New Roman"/>
          <w:i/>
          <w:iCs/>
          <w:sz w:val="24"/>
          <w:szCs w:val="24"/>
          <w:lang w:eastAsia="it-IT"/>
        </w:rPr>
        <w:t>Camillis</w:t>
      </w:r>
      <w:proofErr w:type="spellEnd"/>
      <w:r w:rsidRPr="005456FE">
        <w:rPr>
          <w:rFonts w:ascii="Times New Roman" w:eastAsia="Times New Roman" w:hAnsi="Times New Roman" w:cs="Times New Roman"/>
          <w:i/>
          <w:iCs/>
          <w:sz w:val="24"/>
          <w:szCs w:val="24"/>
          <w:lang w:eastAsia="it-IT"/>
        </w:rPr>
        <w:t xml:space="preserve">). Con la partecipazione straordinaria di Leo Gullotta. Premio Speciale Festival Internazionale del Documentario Libero Bizzarri 2014. Primo premio miglior documentario al festival </w:t>
      </w:r>
      <w:proofErr w:type="spellStart"/>
      <w:r w:rsidRPr="005456FE">
        <w:rPr>
          <w:rFonts w:ascii="Times New Roman" w:eastAsia="Times New Roman" w:hAnsi="Times New Roman" w:cs="Times New Roman"/>
          <w:i/>
          <w:iCs/>
          <w:sz w:val="24"/>
          <w:szCs w:val="24"/>
          <w:lang w:eastAsia="it-IT"/>
        </w:rPr>
        <w:t>Omovis</w:t>
      </w:r>
      <w:proofErr w:type="spellEnd"/>
      <w:r w:rsidRPr="005456FE">
        <w:rPr>
          <w:rFonts w:ascii="Times New Roman" w:eastAsia="Times New Roman" w:hAnsi="Times New Roman" w:cs="Times New Roman"/>
          <w:i/>
          <w:iCs/>
          <w:sz w:val="24"/>
          <w:szCs w:val="24"/>
          <w:lang w:eastAsia="it-IT"/>
        </w:rPr>
        <w:t xml:space="preserve"> di Napoli 2013.</w:t>
      </w:r>
    </w:p>
    <w:p w:rsidR="005456FE" w:rsidRPr="005456FE" w:rsidRDefault="005456FE" w:rsidP="005456FE">
      <w:pPr>
        <w:spacing w:after="0" w:line="240" w:lineRule="auto"/>
        <w:rPr>
          <w:rFonts w:ascii="Times New Roman" w:eastAsia="Times New Roman" w:hAnsi="Times New Roman" w:cs="Times New Roman"/>
          <w:b/>
          <w:bCs/>
          <w:sz w:val="24"/>
          <w:szCs w:val="24"/>
          <w:lang w:eastAsia="it-IT"/>
        </w:rPr>
      </w:pPr>
      <w:r w:rsidRPr="005456FE">
        <w:rPr>
          <w:rFonts w:ascii="Times New Roman" w:eastAsia="Times New Roman" w:hAnsi="Times New Roman" w:cs="Times New Roman"/>
          <w:b/>
          <w:bCs/>
          <w:sz w:val="24"/>
          <w:szCs w:val="24"/>
          <w:lang w:eastAsia="it-IT"/>
        </w:rPr>
        <w:t> </w:t>
      </w:r>
    </w:p>
    <w:p w:rsidR="005456FE" w:rsidRPr="005456FE" w:rsidRDefault="005456FE" w:rsidP="005456FE">
      <w:pPr>
        <w:spacing w:after="0" w:line="240" w:lineRule="auto"/>
        <w:jc w:val="both"/>
        <w:rPr>
          <w:rFonts w:ascii="Times New Roman" w:eastAsia="Times New Roman" w:hAnsi="Times New Roman" w:cs="Times New Roman"/>
          <w:sz w:val="24"/>
          <w:szCs w:val="24"/>
          <w:lang w:eastAsia="it-IT"/>
        </w:rPr>
      </w:pPr>
      <w:r w:rsidRPr="005456FE">
        <w:rPr>
          <w:rFonts w:ascii="Times New Roman" w:eastAsia="Times New Roman" w:hAnsi="Times New Roman" w:cs="Times New Roman"/>
          <w:b/>
          <w:bCs/>
          <w:sz w:val="24"/>
          <w:szCs w:val="24"/>
          <w:lang w:eastAsia="it-IT"/>
        </w:rPr>
        <w:t>ore</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19.30</w:t>
      </w:r>
      <w:r w:rsidRPr="005456FE">
        <w:rPr>
          <w:rFonts w:ascii="Times New Roman" w:eastAsia="Times New Roman" w:hAnsi="Times New Roman" w:cs="Times New Roman"/>
          <w:sz w:val="24"/>
          <w:szCs w:val="24"/>
          <w:lang w:eastAsia="it-IT"/>
        </w:rPr>
        <w:t> Incontro moderato da </w:t>
      </w:r>
      <w:r w:rsidRPr="005456FE">
        <w:rPr>
          <w:rFonts w:ascii="Times New Roman" w:eastAsia="Times New Roman" w:hAnsi="Times New Roman" w:cs="Times New Roman"/>
          <w:b/>
          <w:bCs/>
          <w:sz w:val="24"/>
          <w:szCs w:val="24"/>
          <w:lang w:eastAsia="it-IT"/>
        </w:rPr>
        <w:t>Graziano</w:t>
      </w:r>
      <w:r w:rsidRPr="005456FE">
        <w:rPr>
          <w:rFonts w:ascii="Times New Roman" w:eastAsia="Times New Roman" w:hAnsi="Times New Roman" w:cs="Times New Roman"/>
          <w:sz w:val="24"/>
          <w:szCs w:val="24"/>
          <w:lang w:eastAsia="it-IT"/>
        </w:rPr>
        <w:t> </w:t>
      </w:r>
      <w:proofErr w:type="spellStart"/>
      <w:r w:rsidRPr="005456FE">
        <w:rPr>
          <w:rFonts w:ascii="Times New Roman" w:eastAsia="Times New Roman" w:hAnsi="Times New Roman" w:cs="Times New Roman"/>
          <w:b/>
          <w:bCs/>
          <w:sz w:val="24"/>
          <w:szCs w:val="24"/>
          <w:lang w:eastAsia="it-IT"/>
        </w:rPr>
        <w:t>Marraffa</w:t>
      </w:r>
      <w:proofErr w:type="spellEnd"/>
      <w:r w:rsidRPr="005456FE">
        <w:rPr>
          <w:rFonts w:ascii="Times New Roman" w:eastAsia="Times New Roman" w:hAnsi="Times New Roman" w:cs="Times New Roman"/>
          <w:sz w:val="24"/>
          <w:szCs w:val="24"/>
          <w:lang w:eastAsia="it-IT"/>
        </w:rPr>
        <w:t> con </w:t>
      </w:r>
      <w:r w:rsidRPr="005456FE">
        <w:rPr>
          <w:rFonts w:ascii="Times New Roman" w:eastAsia="Times New Roman" w:hAnsi="Times New Roman" w:cs="Times New Roman"/>
          <w:b/>
          <w:bCs/>
          <w:sz w:val="24"/>
          <w:szCs w:val="24"/>
          <w:lang w:eastAsia="it-IT"/>
        </w:rPr>
        <w:t>Enzo</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De</w:t>
      </w:r>
      <w:r w:rsidRPr="005456FE">
        <w:rPr>
          <w:rFonts w:ascii="Times New Roman" w:eastAsia="Times New Roman" w:hAnsi="Times New Roman" w:cs="Times New Roman"/>
          <w:sz w:val="24"/>
          <w:szCs w:val="24"/>
          <w:lang w:eastAsia="it-IT"/>
        </w:rPr>
        <w:t> </w:t>
      </w:r>
      <w:proofErr w:type="spellStart"/>
      <w:r w:rsidRPr="005456FE">
        <w:rPr>
          <w:rFonts w:ascii="Times New Roman" w:eastAsia="Times New Roman" w:hAnsi="Times New Roman" w:cs="Times New Roman"/>
          <w:b/>
          <w:bCs/>
          <w:sz w:val="24"/>
          <w:szCs w:val="24"/>
          <w:lang w:eastAsia="it-IT"/>
        </w:rPr>
        <w:t>Camillis</w:t>
      </w:r>
      <w:proofErr w:type="spellEnd"/>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Pupi Avati</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Carmen Di Marzio</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Cristina Fioretti</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 xml:space="preserve">Roberto </w:t>
      </w:r>
      <w:proofErr w:type="spellStart"/>
      <w:r w:rsidRPr="005456FE">
        <w:rPr>
          <w:rFonts w:ascii="Times New Roman" w:eastAsia="Times New Roman" w:hAnsi="Times New Roman" w:cs="Times New Roman"/>
          <w:b/>
          <w:bCs/>
          <w:sz w:val="24"/>
          <w:szCs w:val="24"/>
          <w:lang w:eastAsia="it-IT"/>
        </w:rPr>
        <w:t>Girometti</w:t>
      </w:r>
      <w:proofErr w:type="spellEnd"/>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Blasco Giurato</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Franco Mariotti</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Gianni Quaranta</w:t>
      </w:r>
      <w:r w:rsidRPr="005456FE">
        <w:rPr>
          <w:rFonts w:ascii="Times New Roman" w:eastAsia="Times New Roman" w:hAnsi="Times New Roman" w:cs="Times New Roman"/>
          <w:sz w:val="24"/>
          <w:szCs w:val="24"/>
          <w:lang w:eastAsia="it-IT"/>
        </w:rPr>
        <w:t>, </w:t>
      </w:r>
      <w:r w:rsidRPr="005456FE">
        <w:rPr>
          <w:rFonts w:ascii="Times New Roman" w:eastAsia="Times New Roman" w:hAnsi="Times New Roman" w:cs="Times New Roman"/>
          <w:b/>
          <w:bCs/>
          <w:sz w:val="24"/>
          <w:szCs w:val="24"/>
          <w:lang w:eastAsia="it-IT"/>
        </w:rPr>
        <w:t>Giovanna Ventura</w:t>
      </w:r>
      <w:r w:rsidRPr="005456FE">
        <w:rPr>
          <w:rFonts w:ascii="Times New Roman" w:eastAsia="Times New Roman" w:hAnsi="Times New Roman" w:cs="Times New Roman"/>
          <w:sz w:val="24"/>
          <w:szCs w:val="24"/>
          <w:lang w:eastAsia="it-IT"/>
        </w:rPr>
        <w:t> </w:t>
      </w:r>
    </w:p>
    <w:p w:rsidR="005456FE" w:rsidRPr="005456FE" w:rsidRDefault="005456FE" w:rsidP="005456FE">
      <w:pPr>
        <w:spacing w:after="0" w:line="240" w:lineRule="auto"/>
        <w:jc w:val="both"/>
        <w:rPr>
          <w:rFonts w:ascii="Times New Roman" w:eastAsia="Times New Roman" w:hAnsi="Times New Roman" w:cs="Times New Roman"/>
          <w:sz w:val="24"/>
          <w:szCs w:val="24"/>
          <w:lang w:eastAsia="it-IT"/>
        </w:rPr>
      </w:pPr>
      <w:r w:rsidRPr="005456FE">
        <w:rPr>
          <w:rFonts w:ascii="Times New Roman" w:eastAsia="Times New Roman" w:hAnsi="Times New Roman" w:cs="Times New Roman"/>
          <w:sz w:val="24"/>
          <w:szCs w:val="24"/>
          <w:lang w:eastAsia="it-IT"/>
        </w:rPr>
        <w:br/>
      </w:r>
      <w:r w:rsidRPr="005456FE">
        <w:rPr>
          <w:rFonts w:ascii="Times New Roman" w:eastAsia="Times New Roman" w:hAnsi="Times New Roman" w:cs="Times New Roman"/>
          <w:b/>
          <w:bCs/>
          <w:sz w:val="24"/>
          <w:szCs w:val="24"/>
          <w:lang w:eastAsia="it-IT"/>
        </w:rPr>
        <w:t>ore 20.45 Le periferie di Roma e il movimento democratico</w:t>
      </w:r>
      <w:r w:rsidRPr="005456FE">
        <w:rPr>
          <w:rFonts w:ascii="Times New Roman" w:eastAsia="Times New Roman" w:hAnsi="Times New Roman" w:cs="Times New Roman"/>
          <w:sz w:val="24"/>
          <w:szCs w:val="24"/>
          <w:lang w:eastAsia="it-IT"/>
        </w:rPr>
        <w:t xml:space="preserve"> di Enzo De </w:t>
      </w:r>
      <w:proofErr w:type="spellStart"/>
      <w:r w:rsidRPr="005456FE">
        <w:rPr>
          <w:rFonts w:ascii="Times New Roman" w:eastAsia="Times New Roman" w:hAnsi="Times New Roman" w:cs="Times New Roman"/>
          <w:sz w:val="24"/>
          <w:szCs w:val="24"/>
          <w:lang w:eastAsia="it-IT"/>
        </w:rPr>
        <w:t>Camillis</w:t>
      </w:r>
      <w:proofErr w:type="spellEnd"/>
      <w:r w:rsidRPr="005456FE">
        <w:rPr>
          <w:rFonts w:ascii="Times New Roman" w:eastAsia="Times New Roman" w:hAnsi="Times New Roman" w:cs="Times New Roman"/>
          <w:sz w:val="24"/>
          <w:szCs w:val="24"/>
          <w:lang w:eastAsia="it-IT"/>
        </w:rPr>
        <w:t xml:space="preserve"> (2018, 68')</w:t>
      </w:r>
    </w:p>
    <w:p w:rsidR="005456FE" w:rsidRPr="005456FE" w:rsidRDefault="005456FE" w:rsidP="005456FE">
      <w:pPr>
        <w:spacing w:after="0" w:line="240" w:lineRule="auto"/>
        <w:jc w:val="both"/>
        <w:rPr>
          <w:rFonts w:ascii="Times New Roman" w:eastAsia="Times New Roman" w:hAnsi="Times New Roman" w:cs="Times New Roman"/>
          <w:i/>
          <w:iCs/>
          <w:sz w:val="24"/>
          <w:szCs w:val="24"/>
          <w:lang w:eastAsia="it-IT"/>
        </w:rPr>
      </w:pPr>
      <w:r w:rsidRPr="005456FE">
        <w:rPr>
          <w:rFonts w:ascii="Times New Roman" w:eastAsia="Times New Roman" w:hAnsi="Times New Roman" w:cs="Times New Roman"/>
          <w:i/>
          <w:iCs/>
          <w:sz w:val="24"/>
          <w:szCs w:val="24"/>
          <w:lang w:eastAsia="it-IT"/>
        </w:rPr>
        <w:t>Le periferie di Roma dal 1947 agli anni Settanta, con i sindaci Giulio Carlo Argan, Luigi Petroselli e Ugo Vetere, a confronto con l'abbandono delle periferie della politica di oggi. Arricchito con immagini di repertorio dell'</w:t>
      </w:r>
      <w:proofErr w:type="spellStart"/>
      <w:r w:rsidRPr="005456FE">
        <w:rPr>
          <w:rFonts w:ascii="Times New Roman" w:eastAsia="Times New Roman" w:hAnsi="Times New Roman" w:cs="Times New Roman"/>
          <w:i/>
          <w:iCs/>
          <w:sz w:val="24"/>
          <w:szCs w:val="24"/>
          <w:lang w:eastAsia="it-IT"/>
        </w:rPr>
        <w:t>Aamod</w:t>
      </w:r>
      <w:proofErr w:type="spellEnd"/>
      <w:r w:rsidRPr="005456FE">
        <w:rPr>
          <w:rFonts w:ascii="Times New Roman" w:eastAsia="Times New Roman" w:hAnsi="Times New Roman" w:cs="Times New Roman"/>
          <w:i/>
          <w:iCs/>
          <w:sz w:val="24"/>
          <w:szCs w:val="24"/>
          <w:lang w:eastAsia="it-IT"/>
        </w:rPr>
        <w:t>.</w:t>
      </w:r>
    </w:p>
    <w:p w:rsidR="005456FE" w:rsidRPr="005456FE" w:rsidRDefault="005456FE" w:rsidP="005456FE">
      <w:pPr>
        <w:spacing w:after="0" w:line="240" w:lineRule="auto"/>
        <w:rPr>
          <w:rFonts w:ascii="Times New Roman" w:eastAsia="Times New Roman" w:hAnsi="Times New Roman" w:cs="Times New Roman"/>
          <w:b/>
          <w:bCs/>
          <w:sz w:val="24"/>
          <w:szCs w:val="24"/>
          <w:lang w:eastAsia="it-IT"/>
        </w:rPr>
      </w:pPr>
      <w:r w:rsidRPr="005456FE">
        <w:rPr>
          <w:rFonts w:ascii="Times New Roman" w:eastAsia="Times New Roman" w:hAnsi="Times New Roman" w:cs="Times New Roman"/>
          <w:b/>
          <w:bCs/>
          <w:sz w:val="24"/>
          <w:szCs w:val="24"/>
          <w:lang w:eastAsia="it-IT"/>
        </w:rPr>
        <w:t> </w:t>
      </w:r>
    </w:p>
    <w:p w:rsidR="005456FE" w:rsidRPr="005456FE" w:rsidRDefault="005456FE" w:rsidP="005456FE">
      <w:pPr>
        <w:spacing w:line="240" w:lineRule="auto"/>
        <w:rPr>
          <w:rFonts w:ascii="Times New Roman" w:eastAsia="Times New Roman" w:hAnsi="Times New Roman" w:cs="Times New Roman"/>
          <w:sz w:val="24"/>
          <w:szCs w:val="24"/>
          <w:lang w:eastAsia="it-IT"/>
        </w:rPr>
      </w:pPr>
      <w:r w:rsidRPr="005456FE">
        <w:rPr>
          <w:rFonts w:ascii="Times New Roman" w:eastAsia="Times New Roman" w:hAnsi="Times New Roman" w:cs="Times New Roman"/>
          <w:sz w:val="24"/>
          <w:szCs w:val="24"/>
          <w:lang w:eastAsia="it-IT"/>
        </w:rPr>
        <w:t> </w:t>
      </w:r>
    </w:p>
    <w:p w:rsidR="003B74FB" w:rsidRDefault="003B74FB"/>
    <w:sectPr w:rsidR="003B74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9F5"/>
    <w:multiLevelType w:val="multilevel"/>
    <w:tmpl w:val="372E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464A7"/>
    <w:multiLevelType w:val="multilevel"/>
    <w:tmpl w:val="5A22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7F4E4C"/>
    <w:multiLevelType w:val="multilevel"/>
    <w:tmpl w:val="206A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D5101"/>
    <w:multiLevelType w:val="multilevel"/>
    <w:tmpl w:val="9EEE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E"/>
    <w:rsid w:val="003B74FB"/>
    <w:rsid w:val="00545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56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56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76968">
      <w:bodyDiv w:val="1"/>
      <w:marLeft w:val="0"/>
      <w:marRight w:val="0"/>
      <w:marTop w:val="0"/>
      <w:marBottom w:val="0"/>
      <w:divBdr>
        <w:top w:val="none" w:sz="0" w:space="0" w:color="auto"/>
        <w:left w:val="none" w:sz="0" w:space="0" w:color="auto"/>
        <w:bottom w:val="none" w:sz="0" w:space="0" w:color="auto"/>
        <w:right w:val="none" w:sz="0" w:space="0" w:color="auto"/>
      </w:divBdr>
      <w:divsChild>
        <w:div w:id="1244530282">
          <w:marLeft w:val="0"/>
          <w:marRight w:val="0"/>
          <w:marTop w:val="0"/>
          <w:marBottom w:val="0"/>
          <w:divBdr>
            <w:top w:val="none" w:sz="0" w:space="0" w:color="auto"/>
            <w:left w:val="none" w:sz="0" w:space="0" w:color="auto"/>
            <w:bottom w:val="none" w:sz="0" w:space="0" w:color="auto"/>
            <w:right w:val="none" w:sz="0" w:space="0" w:color="auto"/>
          </w:divBdr>
          <w:divsChild>
            <w:div w:id="1606379996">
              <w:marLeft w:val="0"/>
              <w:marRight w:val="0"/>
              <w:marTop w:val="0"/>
              <w:marBottom w:val="0"/>
              <w:divBdr>
                <w:top w:val="none" w:sz="0" w:space="0" w:color="auto"/>
                <w:left w:val="none" w:sz="0" w:space="0" w:color="auto"/>
                <w:bottom w:val="single" w:sz="6" w:space="3" w:color="252A2C"/>
                <w:right w:val="none" w:sz="0" w:space="0" w:color="auto"/>
              </w:divBdr>
              <w:divsChild>
                <w:div w:id="211818437">
                  <w:marLeft w:val="0"/>
                  <w:marRight w:val="0"/>
                  <w:marTop w:val="0"/>
                  <w:marBottom w:val="0"/>
                  <w:divBdr>
                    <w:top w:val="none" w:sz="0" w:space="0" w:color="auto"/>
                    <w:left w:val="none" w:sz="0" w:space="0" w:color="auto"/>
                    <w:bottom w:val="none" w:sz="0" w:space="0" w:color="auto"/>
                    <w:right w:val="none" w:sz="0" w:space="0" w:color="auto"/>
                  </w:divBdr>
                  <w:divsChild>
                    <w:div w:id="350955713">
                      <w:marLeft w:val="-225"/>
                      <w:marRight w:val="-225"/>
                      <w:marTop w:val="0"/>
                      <w:marBottom w:val="0"/>
                      <w:divBdr>
                        <w:top w:val="none" w:sz="0" w:space="0" w:color="auto"/>
                        <w:left w:val="none" w:sz="0" w:space="0" w:color="auto"/>
                        <w:bottom w:val="none" w:sz="0" w:space="0" w:color="auto"/>
                        <w:right w:val="none" w:sz="0" w:space="0" w:color="auto"/>
                      </w:divBdr>
                      <w:divsChild>
                        <w:div w:id="977955800">
                          <w:marLeft w:val="0"/>
                          <w:marRight w:val="0"/>
                          <w:marTop w:val="0"/>
                          <w:marBottom w:val="0"/>
                          <w:divBdr>
                            <w:top w:val="none" w:sz="0" w:space="0" w:color="auto"/>
                            <w:left w:val="none" w:sz="0" w:space="0" w:color="auto"/>
                            <w:bottom w:val="none" w:sz="0" w:space="0" w:color="auto"/>
                            <w:right w:val="none" w:sz="0" w:space="0" w:color="auto"/>
                          </w:divBdr>
                          <w:divsChild>
                            <w:div w:id="294868172">
                              <w:marLeft w:val="0"/>
                              <w:marRight w:val="0"/>
                              <w:marTop w:val="0"/>
                              <w:marBottom w:val="0"/>
                              <w:divBdr>
                                <w:top w:val="none" w:sz="0" w:space="0" w:color="auto"/>
                                <w:left w:val="none" w:sz="0" w:space="0" w:color="auto"/>
                                <w:bottom w:val="none" w:sz="0" w:space="0" w:color="auto"/>
                                <w:right w:val="none" w:sz="0" w:space="0" w:color="auto"/>
                              </w:divBdr>
                            </w:div>
                          </w:divsChild>
                        </w:div>
                        <w:div w:id="1660117283">
                          <w:marLeft w:val="0"/>
                          <w:marRight w:val="0"/>
                          <w:marTop w:val="0"/>
                          <w:marBottom w:val="0"/>
                          <w:divBdr>
                            <w:top w:val="none" w:sz="0" w:space="0" w:color="auto"/>
                            <w:left w:val="none" w:sz="0" w:space="0" w:color="auto"/>
                            <w:bottom w:val="none" w:sz="0" w:space="0" w:color="auto"/>
                            <w:right w:val="none" w:sz="0" w:space="0" w:color="auto"/>
                          </w:divBdr>
                          <w:divsChild>
                            <w:div w:id="975917771">
                              <w:marLeft w:val="0"/>
                              <w:marRight w:val="0"/>
                              <w:marTop w:val="0"/>
                              <w:marBottom w:val="0"/>
                              <w:divBdr>
                                <w:top w:val="none" w:sz="0" w:space="0" w:color="auto"/>
                                <w:left w:val="none" w:sz="0" w:space="0" w:color="auto"/>
                                <w:bottom w:val="none" w:sz="0" w:space="0" w:color="auto"/>
                                <w:right w:val="none" w:sz="0" w:space="0" w:color="auto"/>
                              </w:divBdr>
                              <w:divsChild>
                                <w:div w:id="1542859627">
                                  <w:marLeft w:val="0"/>
                                  <w:marRight w:val="0"/>
                                  <w:marTop w:val="0"/>
                                  <w:marBottom w:val="0"/>
                                  <w:divBdr>
                                    <w:top w:val="none" w:sz="0" w:space="0" w:color="auto"/>
                                    <w:left w:val="none" w:sz="0" w:space="0" w:color="auto"/>
                                    <w:bottom w:val="none" w:sz="0" w:space="0" w:color="auto"/>
                                    <w:right w:val="none" w:sz="0" w:space="0" w:color="auto"/>
                                  </w:divBdr>
                                  <w:divsChild>
                                    <w:div w:id="182327463">
                                      <w:marLeft w:val="0"/>
                                      <w:marRight w:val="0"/>
                                      <w:marTop w:val="4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91593">
              <w:marLeft w:val="0"/>
              <w:marRight w:val="0"/>
              <w:marTop w:val="0"/>
              <w:marBottom w:val="0"/>
              <w:divBdr>
                <w:top w:val="none" w:sz="0" w:space="0" w:color="auto"/>
                <w:left w:val="none" w:sz="0" w:space="0" w:color="auto"/>
                <w:bottom w:val="none" w:sz="0" w:space="0" w:color="auto"/>
                <w:right w:val="none" w:sz="0" w:space="0" w:color="auto"/>
              </w:divBdr>
              <w:divsChild>
                <w:div w:id="836651323">
                  <w:marLeft w:val="0"/>
                  <w:marRight w:val="0"/>
                  <w:marTop w:val="0"/>
                  <w:marBottom w:val="0"/>
                  <w:divBdr>
                    <w:top w:val="none" w:sz="0" w:space="0" w:color="auto"/>
                    <w:left w:val="none" w:sz="0" w:space="0" w:color="auto"/>
                    <w:bottom w:val="none" w:sz="0" w:space="0" w:color="auto"/>
                    <w:right w:val="none" w:sz="0" w:space="0" w:color="auto"/>
                  </w:divBdr>
                </w:div>
              </w:divsChild>
            </w:div>
            <w:div w:id="1083795799">
              <w:marLeft w:val="0"/>
              <w:marRight w:val="0"/>
              <w:marTop w:val="0"/>
              <w:marBottom w:val="0"/>
              <w:divBdr>
                <w:top w:val="none" w:sz="0" w:space="0" w:color="auto"/>
                <w:left w:val="none" w:sz="0" w:space="0" w:color="auto"/>
                <w:bottom w:val="none" w:sz="0" w:space="0" w:color="auto"/>
                <w:right w:val="none" w:sz="0" w:space="0" w:color="auto"/>
              </w:divBdr>
              <w:divsChild>
                <w:div w:id="924340555">
                  <w:marLeft w:val="0"/>
                  <w:marRight w:val="0"/>
                  <w:marTop w:val="0"/>
                  <w:marBottom w:val="0"/>
                  <w:divBdr>
                    <w:top w:val="none" w:sz="0" w:space="0" w:color="auto"/>
                    <w:left w:val="none" w:sz="0" w:space="0" w:color="auto"/>
                    <w:bottom w:val="none" w:sz="0" w:space="0" w:color="auto"/>
                    <w:right w:val="none" w:sz="0" w:space="0" w:color="auto"/>
                  </w:divBdr>
                  <w:divsChild>
                    <w:div w:id="1091003807">
                      <w:marLeft w:val="0"/>
                      <w:marRight w:val="0"/>
                      <w:marTop w:val="0"/>
                      <w:marBottom w:val="0"/>
                      <w:divBdr>
                        <w:top w:val="none" w:sz="0" w:space="0" w:color="auto"/>
                        <w:left w:val="none" w:sz="0" w:space="11" w:color="121212"/>
                        <w:bottom w:val="none" w:sz="0" w:space="0" w:color="121212"/>
                        <w:right w:val="none" w:sz="0" w:space="0" w:color="121212"/>
                      </w:divBdr>
                    </w:div>
                  </w:divsChild>
                </w:div>
              </w:divsChild>
            </w:div>
          </w:divsChild>
        </w:div>
        <w:div w:id="1182738376">
          <w:marLeft w:val="0"/>
          <w:marRight w:val="0"/>
          <w:marTop w:val="0"/>
          <w:marBottom w:val="0"/>
          <w:divBdr>
            <w:top w:val="none" w:sz="0" w:space="0" w:color="auto"/>
            <w:left w:val="none" w:sz="0" w:space="0" w:color="auto"/>
            <w:bottom w:val="single" w:sz="6" w:space="0" w:color="F4F4F4"/>
            <w:right w:val="none" w:sz="0" w:space="0" w:color="auto"/>
          </w:divBdr>
          <w:divsChild>
            <w:div w:id="1353530921">
              <w:marLeft w:val="0"/>
              <w:marRight w:val="0"/>
              <w:marTop w:val="0"/>
              <w:marBottom w:val="0"/>
              <w:divBdr>
                <w:top w:val="none" w:sz="0" w:space="0" w:color="auto"/>
                <w:left w:val="none" w:sz="0" w:space="0" w:color="auto"/>
                <w:bottom w:val="none" w:sz="0" w:space="0" w:color="auto"/>
                <w:right w:val="none" w:sz="0" w:space="0" w:color="auto"/>
              </w:divBdr>
            </w:div>
          </w:divsChild>
        </w:div>
        <w:div w:id="2071297336">
          <w:marLeft w:val="0"/>
          <w:marRight w:val="0"/>
          <w:marTop w:val="0"/>
          <w:marBottom w:val="0"/>
          <w:divBdr>
            <w:top w:val="none" w:sz="0" w:space="0" w:color="auto"/>
            <w:left w:val="none" w:sz="0" w:space="0" w:color="auto"/>
            <w:bottom w:val="none" w:sz="0" w:space="0" w:color="auto"/>
            <w:right w:val="none" w:sz="0" w:space="0" w:color="auto"/>
          </w:divBdr>
          <w:divsChild>
            <w:div w:id="1781559584">
              <w:marLeft w:val="-225"/>
              <w:marRight w:val="-225"/>
              <w:marTop w:val="0"/>
              <w:marBottom w:val="0"/>
              <w:divBdr>
                <w:top w:val="none" w:sz="0" w:space="0" w:color="auto"/>
                <w:left w:val="none" w:sz="0" w:space="0" w:color="auto"/>
                <w:bottom w:val="none" w:sz="0" w:space="0" w:color="auto"/>
                <w:right w:val="none" w:sz="0" w:space="0" w:color="auto"/>
              </w:divBdr>
              <w:divsChild>
                <w:div w:id="557975372">
                  <w:marLeft w:val="0"/>
                  <w:marRight w:val="0"/>
                  <w:marTop w:val="0"/>
                  <w:marBottom w:val="0"/>
                  <w:divBdr>
                    <w:top w:val="none" w:sz="0" w:space="0" w:color="auto"/>
                    <w:left w:val="none" w:sz="0" w:space="0" w:color="auto"/>
                    <w:bottom w:val="none" w:sz="0" w:space="0" w:color="auto"/>
                    <w:right w:val="none" w:sz="0" w:space="0" w:color="auto"/>
                  </w:divBdr>
                  <w:divsChild>
                    <w:div w:id="1438526565">
                      <w:marLeft w:val="0"/>
                      <w:marRight w:val="0"/>
                      <w:marTop w:val="0"/>
                      <w:marBottom w:val="0"/>
                      <w:divBdr>
                        <w:top w:val="none" w:sz="0" w:space="0" w:color="auto"/>
                        <w:left w:val="none" w:sz="0" w:space="0" w:color="auto"/>
                        <w:bottom w:val="none" w:sz="0" w:space="0" w:color="auto"/>
                        <w:right w:val="none" w:sz="0" w:space="0" w:color="auto"/>
                      </w:divBdr>
                      <w:divsChild>
                        <w:div w:id="1798333849">
                          <w:marLeft w:val="0"/>
                          <w:marRight w:val="0"/>
                          <w:marTop w:val="0"/>
                          <w:marBottom w:val="0"/>
                          <w:divBdr>
                            <w:top w:val="none" w:sz="0" w:space="0" w:color="auto"/>
                            <w:left w:val="none" w:sz="0" w:space="0" w:color="auto"/>
                            <w:bottom w:val="none" w:sz="0" w:space="0" w:color="auto"/>
                            <w:right w:val="none" w:sz="0" w:space="0" w:color="auto"/>
                          </w:divBdr>
                          <w:divsChild>
                            <w:div w:id="1721392648">
                              <w:marLeft w:val="0"/>
                              <w:marRight w:val="0"/>
                              <w:marTop w:val="0"/>
                              <w:marBottom w:val="0"/>
                              <w:divBdr>
                                <w:top w:val="none" w:sz="0" w:space="0" w:color="auto"/>
                                <w:left w:val="none" w:sz="0" w:space="0" w:color="auto"/>
                                <w:bottom w:val="none" w:sz="0" w:space="0" w:color="auto"/>
                                <w:right w:val="none" w:sz="0" w:space="0" w:color="auto"/>
                              </w:divBdr>
                              <w:divsChild>
                                <w:div w:id="15607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3593">
                  <w:marLeft w:val="0"/>
                  <w:marRight w:val="0"/>
                  <w:marTop w:val="0"/>
                  <w:marBottom w:val="0"/>
                  <w:divBdr>
                    <w:top w:val="none" w:sz="0" w:space="0" w:color="auto"/>
                    <w:left w:val="none" w:sz="0" w:space="0" w:color="auto"/>
                    <w:bottom w:val="none" w:sz="0" w:space="0" w:color="auto"/>
                    <w:right w:val="none" w:sz="0" w:space="0" w:color="auto"/>
                  </w:divBdr>
                  <w:divsChild>
                    <w:div w:id="1575510485">
                      <w:marLeft w:val="-225"/>
                      <w:marRight w:val="-225"/>
                      <w:marTop w:val="0"/>
                      <w:marBottom w:val="0"/>
                      <w:divBdr>
                        <w:top w:val="none" w:sz="0" w:space="0" w:color="auto"/>
                        <w:left w:val="none" w:sz="0" w:space="0" w:color="auto"/>
                        <w:bottom w:val="none" w:sz="0" w:space="0" w:color="auto"/>
                        <w:right w:val="none" w:sz="0" w:space="0" w:color="auto"/>
                      </w:divBdr>
                      <w:divsChild>
                        <w:div w:id="1012101554">
                          <w:marLeft w:val="0"/>
                          <w:marRight w:val="0"/>
                          <w:marTop w:val="0"/>
                          <w:marBottom w:val="0"/>
                          <w:divBdr>
                            <w:top w:val="none" w:sz="0" w:space="0" w:color="auto"/>
                            <w:left w:val="none" w:sz="0" w:space="0" w:color="auto"/>
                            <w:bottom w:val="none" w:sz="0" w:space="0" w:color="auto"/>
                            <w:right w:val="none" w:sz="0" w:space="0" w:color="auto"/>
                          </w:divBdr>
                          <w:divsChild>
                            <w:div w:id="94206397">
                              <w:marLeft w:val="0"/>
                              <w:marRight w:val="0"/>
                              <w:marTop w:val="0"/>
                              <w:marBottom w:val="225"/>
                              <w:divBdr>
                                <w:top w:val="none" w:sz="0" w:space="0" w:color="auto"/>
                                <w:left w:val="none" w:sz="0" w:space="0" w:color="auto"/>
                                <w:bottom w:val="none" w:sz="0" w:space="0" w:color="auto"/>
                                <w:right w:val="none" w:sz="0" w:space="0" w:color="auto"/>
                              </w:divBdr>
                            </w:div>
                            <w:div w:id="650791606">
                              <w:marLeft w:val="0"/>
                              <w:marRight w:val="0"/>
                              <w:marTop w:val="0"/>
                              <w:marBottom w:val="450"/>
                              <w:divBdr>
                                <w:top w:val="none" w:sz="0" w:space="0" w:color="auto"/>
                                <w:left w:val="none" w:sz="0" w:space="0" w:color="auto"/>
                                <w:bottom w:val="none" w:sz="0" w:space="0" w:color="auto"/>
                                <w:right w:val="none" w:sz="0" w:space="0" w:color="auto"/>
                              </w:divBdr>
                              <w:divsChild>
                                <w:div w:id="1942252407">
                                  <w:marLeft w:val="0"/>
                                  <w:marRight w:val="0"/>
                                  <w:marTop w:val="0"/>
                                  <w:marBottom w:val="0"/>
                                  <w:divBdr>
                                    <w:top w:val="none" w:sz="0" w:space="0" w:color="auto"/>
                                    <w:left w:val="none" w:sz="0" w:space="0" w:color="auto"/>
                                    <w:bottom w:val="none" w:sz="0" w:space="0" w:color="auto"/>
                                    <w:right w:val="none" w:sz="0" w:space="0" w:color="auto"/>
                                  </w:divBdr>
                                </w:div>
                                <w:div w:id="1824619029">
                                  <w:marLeft w:val="0"/>
                                  <w:marRight w:val="0"/>
                                  <w:marTop w:val="0"/>
                                  <w:marBottom w:val="0"/>
                                  <w:divBdr>
                                    <w:top w:val="none" w:sz="0" w:space="0" w:color="auto"/>
                                    <w:left w:val="none" w:sz="0" w:space="0" w:color="auto"/>
                                    <w:bottom w:val="none" w:sz="0" w:space="0" w:color="auto"/>
                                    <w:right w:val="none" w:sz="0" w:space="0" w:color="auto"/>
                                  </w:divBdr>
                                </w:div>
                                <w:div w:id="479229007">
                                  <w:marLeft w:val="0"/>
                                  <w:marRight w:val="0"/>
                                  <w:marTop w:val="0"/>
                                  <w:marBottom w:val="0"/>
                                  <w:divBdr>
                                    <w:top w:val="none" w:sz="0" w:space="0" w:color="auto"/>
                                    <w:left w:val="none" w:sz="0" w:space="0" w:color="auto"/>
                                    <w:bottom w:val="none" w:sz="0" w:space="0" w:color="auto"/>
                                    <w:right w:val="none" w:sz="0" w:space="0" w:color="auto"/>
                                  </w:divBdr>
                                </w:div>
                                <w:div w:id="669064718">
                                  <w:marLeft w:val="0"/>
                                  <w:marRight w:val="0"/>
                                  <w:marTop w:val="0"/>
                                  <w:marBottom w:val="0"/>
                                  <w:divBdr>
                                    <w:top w:val="none" w:sz="0" w:space="0" w:color="auto"/>
                                    <w:left w:val="none" w:sz="0" w:space="0" w:color="auto"/>
                                    <w:bottom w:val="none" w:sz="0" w:space="0" w:color="auto"/>
                                    <w:right w:val="none" w:sz="0" w:space="0" w:color="auto"/>
                                  </w:divBdr>
                                </w:div>
                                <w:div w:id="240257811">
                                  <w:marLeft w:val="0"/>
                                  <w:marRight w:val="0"/>
                                  <w:marTop w:val="0"/>
                                  <w:marBottom w:val="0"/>
                                  <w:divBdr>
                                    <w:top w:val="none" w:sz="0" w:space="0" w:color="auto"/>
                                    <w:left w:val="none" w:sz="0" w:space="0" w:color="auto"/>
                                    <w:bottom w:val="none" w:sz="0" w:space="0" w:color="auto"/>
                                    <w:right w:val="none" w:sz="0" w:space="0" w:color="auto"/>
                                  </w:divBdr>
                                </w:div>
                                <w:div w:id="1698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ndazionecsc" TargetMode="External"/><Relationship Id="rId13" Type="http://schemas.openxmlformats.org/officeDocument/2006/relationships/hyperlink" Target="http://www.fondazionecsc.it/context.jsp?ID_LINK=728&amp;area=106" TargetMode="External"/><Relationship Id="rId18" Type="http://schemas.openxmlformats.org/officeDocument/2006/relationships/hyperlink" Target="http://www.fondazionecsc.it/events.jsp?ID_LINK=726&amp;area=106" TargetMode="External"/><Relationship Id="rId26" Type="http://schemas.openxmlformats.org/officeDocument/2006/relationships/hyperlink" Target="http://www.fondazionecsc.it/" TargetMode="External"/><Relationship Id="rId3" Type="http://schemas.microsoft.com/office/2007/relationships/stylesWithEffects" Target="stylesWithEffects.xml"/><Relationship Id="rId21" Type="http://schemas.openxmlformats.org/officeDocument/2006/relationships/hyperlink" Target="http://www.fondazionecsc.it/sc_home.jsp?ID_LINK=8&amp;area=7" TargetMode="External"/><Relationship Id="rId7" Type="http://schemas.openxmlformats.org/officeDocument/2006/relationships/hyperlink" Target="https://www.instagram.com/centrosperimentalecinema/" TargetMode="External"/><Relationship Id="rId12" Type="http://schemas.openxmlformats.org/officeDocument/2006/relationships/hyperlink" Target="http://www.fondazionecsc.it/press_check_email.jsp?ID_LINK=159&amp;area=5&amp;idarea=39&amp;multigroup=yes" TargetMode="External"/><Relationship Id="rId17" Type="http://schemas.openxmlformats.org/officeDocument/2006/relationships/hyperlink" Target="http://www.fondazionecsc.it/context.jsp?ID_LINK=822&amp;area=106" TargetMode="External"/><Relationship Id="rId25" Type="http://schemas.openxmlformats.org/officeDocument/2006/relationships/hyperlink" Target="http://www.cscproduction.it/?page_id=675" TargetMode="External"/><Relationship Id="rId2" Type="http://schemas.openxmlformats.org/officeDocument/2006/relationships/styles" Target="styles.xml"/><Relationship Id="rId16" Type="http://schemas.openxmlformats.org/officeDocument/2006/relationships/hyperlink" Target="http://www.fondazionecsc.it/context.jsp?ID_LINK=790&amp;area=106"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youtube.com/user/fondazionecsc/videos" TargetMode="External"/><Relationship Id="rId11" Type="http://schemas.openxmlformats.org/officeDocument/2006/relationships/hyperlink" Target="http://www.fondazionecsc.it/context.jsp?ID_LINK=495&amp;area=106" TargetMode="External"/><Relationship Id="rId24" Type="http://schemas.openxmlformats.org/officeDocument/2006/relationships/hyperlink" Target="http://www.fondazionecsc.it/editor_home.jsp?ID_LINK=750&amp;area=148" TargetMode="External"/><Relationship Id="rId5" Type="http://schemas.openxmlformats.org/officeDocument/2006/relationships/webSettings" Target="webSettings.xml"/><Relationship Id="rId15" Type="http://schemas.openxmlformats.org/officeDocument/2006/relationships/hyperlink" Target="http://trasparenza.fondazionecsc.it/" TargetMode="External"/><Relationship Id="rId23" Type="http://schemas.openxmlformats.org/officeDocument/2006/relationships/hyperlink" Target="http://www.fondazionecsc.it/bib_home.jsp?ID_LINK=128&amp;area=29" TargetMode="External"/><Relationship Id="rId28" Type="http://schemas.openxmlformats.org/officeDocument/2006/relationships/theme" Target="theme/theme1.xml"/><Relationship Id="rId10" Type="http://schemas.openxmlformats.org/officeDocument/2006/relationships/hyperlink" Target="http://www.fondazionecsc.it/context.jsp?ID_LINK=494&amp;area=106" TargetMode="External"/><Relationship Id="rId19" Type="http://schemas.openxmlformats.org/officeDocument/2006/relationships/hyperlink" Target="https://cscnotiziedalcentro.wordpress.com/" TargetMode="External"/><Relationship Id="rId4" Type="http://schemas.openxmlformats.org/officeDocument/2006/relationships/settings" Target="settings.xml"/><Relationship Id="rId9" Type="http://schemas.openxmlformats.org/officeDocument/2006/relationships/hyperlink" Target="http://www.fondazionecsc.it/" TargetMode="External"/><Relationship Id="rId14" Type="http://schemas.openxmlformats.org/officeDocument/2006/relationships/hyperlink" Target="http://www.fondazionecsc.it/context.jsp?ID_LINK=729&amp;area=106" TargetMode="External"/><Relationship Id="rId22" Type="http://schemas.openxmlformats.org/officeDocument/2006/relationships/hyperlink" Target="http://www.fondazionecsc.it/ct_home.jsp?ID_LINK=7&amp;area=6"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810</Words>
  <Characters>4622</Characters>
  <Application>Microsoft Office Word</Application>
  <DocSecurity>0</DocSecurity>
  <Lines>38</Lines>
  <Paragraphs>10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ENZO DE CAMILLIS. CINEMA E SOCIETÀ IERI E OGGI</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2019-01-29T08:43:00Z</cp:lastPrinted>
  <dcterms:created xsi:type="dcterms:W3CDTF">2019-01-29T08:42:00Z</dcterms:created>
  <dcterms:modified xsi:type="dcterms:W3CDTF">2019-01-29T08:45:00Z</dcterms:modified>
</cp:coreProperties>
</file>